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00F96" w14:textId="46B4D3A9" w:rsidR="0072092F" w:rsidRPr="00C372CA" w:rsidRDefault="000D0301" w:rsidP="000D0301">
      <w:pPr>
        <w:rPr>
          <w:rFonts w:ascii="Century Gothic" w:hAnsi="Century Gothic"/>
          <w:b/>
          <w:sz w:val="22"/>
          <w:szCs w:val="22"/>
        </w:rPr>
      </w:pPr>
      <w:r w:rsidRPr="00C372CA">
        <w:rPr>
          <w:rFonts w:ascii="Century Gothic" w:hAnsi="Century Gothic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B8D4A" wp14:editId="5D19D8CE">
                <wp:simplePos x="0" y="0"/>
                <wp:positionH relativeFrom="column">
                  <wp:posOffset>5468389</wp:posOffset>
                </wp:positionH>
                <wp:positionV relativeFrom="paragraph">
                  <wp:posOffset>-143617</wp:posOffset>
                </wp:positionV>
                <wp:extent cx="1972310" cy="1404620"/>
                <wp:effectExtent l="0" t="0" r="27940" b="266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2378" w14:textId="77777777" w:rsidR="002F7B98" w:rsidRDefault="002F7B98">
                            <w:r>
                              <w:t>Logo del Gobierno estatal y/</w:t>
                            </w:r>
                            <w:proofErr w:type="gramStart"/>
                            <w:r>
                              <w:t>o  de</w:t>
                            </w:r>
                            <w:proofErr w:type="gramEnd"/>
                            <w:r>
                              <w:t xml:space="preserve"> la Instancia Ejecutora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B8D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0.6pt;margin-top:-11.3pt;width:155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">
                <v:textbox style="mso-fit-shape-to-text:t">
                  <w:txbxContent>
                    <w:p w14:paraId="1ACA2378" w14:textId="77777777" w:rsidR="002F7B98" w:rsidRDefault="002F7B98">
                      <w:r>
                        <w:t xml:space="preserve">Logo del Gobierno estatal y/o  de la Instancia Ejecutora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44265D7D" wp14:editId="62908884">
            <wp:extent cx="5610225" cy="599159"/>
            <wp:effectExtent l="0" t="0" r="0" b="0"/>
            <wp:docPr id="1" name="Imagen 1" descr="cid:image002.png@01D82427.28BE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82427.28BE63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71" cy="61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E22" w:rsidRPr="00C372CA">
        <w:rPr>
          <w:rFonts w:ascii="Century Gothic" w:hAnsi="Century Gothic"/>
          <w:b/>
          <w:sz w:val="22"/>
          <w:szCs w:val="22"/>
        </w:rPr>
        <w:tab/>
      </w:r>
      <w:r w:rsidR="00997C3A" w:rsidRPr="00C372CA">
        <w:rPr>
          <w:rFonts w:ascii="Century Gothic" w:hAnsi="Century Gothic"/>
          <w:b/>
          <w:sz w:val="22"/>
          <w:szCs w:val="22"/>
        </w:rPr>
        <w:tab/>
      </w:r>
      <w:r w:rsidR="00997C3A" w:rsidRPr="00C372CA">
        <w:rPr>
          <w:rFonts w:ascii="Century Gothic" w:hAnsi="Century Gothic"/>
          <w:b/>
          <w:sz w:val="22"/>
          <w:szCs w:val="22"/>
        </w:rPr>
        <w:tab/>
      </w:r>
      <w:r w:rsidR="00997C3A" w:rsidRPr="00C372CA">
        <w:rPr>
          <w:rFonts w:ascii="Century Gothic" w:hAnsi="Century Gothic"/>
          <w:b/>
          <w:sz w:val="22"/>
          <w:szCs w:val="22"/>
        </w:rPr>
        <w:tab/>
      </w:r>
      <w:r w:rsidR="00997C3A" w:rsidRPr="00C372CA">
        <w:rPr>
          <w:rFonts w:ascii="Century Gothic" w:hAnsi="Century Gothic"/>
          <w:b/>
          <w:sz w:val="22"/>
          <w:szCs w:val="22"/>
        </w:rPr>
        <w:tab/>
      </w:r>
      <w:r w:rsidR="00997C3A" w:rsidRPr="00C372CA">
        <w:rPr>
          <w:rFonts w:ascii="Century Gothic" w:hAnsi="Century Gothic"/>
          <w:b/>
          <w:sz w:val="22"/>
          <w:szCs w:val="22"/>
        </w:rPr>
        <w:tab/>
      </w:r>
      <w:r w:rsidR="00997C3A" w:rsidRPr="00C372CA">
        <w:rPr>
          <w:rFonts w:ascii="Century Gothic" w:hAnsi="Century Gothic"/>
          <w:b/>
          <w:sz w:val="22"/>
          <w:szCs w:val="22"/>
        </w:rPr>
        <w:tab/>
      </w:r>
      <w:r w:rsidR="00997C3A" w:rsidRPr="00C372CA">
        <w:rPr>
          <w:rFonts w:ascii="Century Gothic" w:hAnsi="Century Gothic"/>
          <w:b/>
          <w:sz w:val="22"/>
          <w:szCs w:val="22"/>
        </w:rPr>
        <w:tab/>
      </w:r>
      <w:r w:rsidR="00951E22" w:rsidRPr="00C372CA">
        <w:rPr>
          <w:rFonts w:ascii="Century Gothic" w:hAnsi="Century Gothic"/>
          <w:b/>
          <w:sz w:val="22"/>
          <w:szCs w:val="22"/>
        </w:rPr>
        <w:tab/>
      </w:r>
      <w:r w:rsidR="00951E22" w:rsidRPr="00C372CA">
        <w:rPr>
          <w:rFonts w:ascii="Century Gothic" w:hAnsi="Century Gothic"/>
          <w:b/>
          <w:sz w:val="22"/>
          <w:szCs w:val="22"/>
        </w:rPr>
        <w:tab/>
      </w:r>
      <w:r w:rsidR="00951E22" w:rsidRPr="00C372CA">
        <w:rPr>
          <w:rFonts w:ascii="Century Gothic" w:hAnsi="Century Gothic"/>
          <w:b/>
          <w:sz w:val="22"/>
          <w:szCs w:val="22"/>
        </w:rPr>
        <w:tab/>
      </w:r>
      <w:r w:rsidR="00951E22" w:rsidRPr="00C372CA">
        <w:rPr>
          <w:rFonts w:ascii="Century Gothic" w:hAnsi="Century Gothic"/>
          <w:b/>
          <w:sz w:val="22"/>
          <w:szCs w:val="22"/>
        </w:rPr>
        <w:tab/>
      </w:r>
      <w:r w:rsidR="00951E22" w:rsidRPr="00C372CA">
        <w:rPr>
          <w:rFonts w:ascii="Century Gothic" w:hAnsi="Century Gothic"/>
          <w:b/>
          <w:sz w:val="22"/>
          <w:szCs w:val="22"/>
        </w:rPr>
        <w:tab/>
      </w:r>
      <w:r w:rsidR="00951E22" w:rsidRPr="00C372CA">
        <w:rPr>
          <w:rFonts w:ascii="Century Gothic" w:hAnsi="Century Gothic"/>
          <w:b/>
          <w:sz w:val="22"/>
          <w:szCs w:val="22"/>
        </w:rPr>
        <w:tab/>
      </w:r>
      <w:r w:rsidR="00C37FDF" w:rsidRPr="00C372CA">
        <w:rPr>
          <w:rFonts w:ascii="Century Gothic" w:hAnsi="Century Gothic"/>
          <w:b/>
          <w:sz w:val="22"/>
          <w:szCs w:val="22"/>
        </w:rPr>
        <w:t xml:space="preserve"> </w:t>
      </w:r>
    </w:p>
    <w:p w14:paraId="5B92EA19" w14:textId="77777777" w:rsidR="00951E22" w:rsidRPr="00C372CA" w:rsidRDefault="00951E22" w:rsidP="00951E22">
      <w:pPr>
        <w:jc w:val="center"/>
        <w:rPr>
          <w:rFonts w:ascii="Century Gothic" w:hAnsi="Century Gothic"/>
          <w:b/>
          <w:sz w:val="30"/>
          <w:szCs w:val="30"/>
        </w:rPr>
      </w:pPr>
    </w:p>
    <w:p w14:paraId="2E2B9D9F" w14:textId="77777777" w:rsidR="00951E22" w:rsidRPr="00C372CA" w:rsidRDefault="00951E22" w:rsidP="00951E22">
      <w:pPr>
        <w:jc w:val="center"/>
        <w:rPr>
          <w:rFonts w:ascii="Century Gothic" w:hAnsi="Century Gothic"/>
          <w:b/>
          <w:sz w:val="30"/>
          <w:szCs w:val="30"/>
        </w:rPr>
      </w:pPr>
    </w:p>
    <w:p w14:paraId="5A4A9CC0" w14:textId="77777777" w:rsidR="00951E22" w:rsidRPr="00C372CA" w:rsidRDefault="00951E22" w:rsidP="00951E22">
      <w:pPr>
        <w:jc w:val="center"/>
        <w:rPr>
          <w:rFonts w:ascii="Century Gothic" w:hAnsi="Century Gothic"/>
          <w:b/>
          <w:sz w:val="30"/>
          <w:szCs w:val="30"/>
        </w:rPr>
      </w:pPr>
    </w:p>
    <w:p w14:paraId="7B6C503B" w14:textId="77777777" w:rsidR="00951E22" w:rsidRPr="00C372CA" w:rsidRDefault="00951E22" w:rsidP="00951E22">
      <w:pPr>
        <w:jc w:val="center"/>
        <w:rPr>
          <w:rFonts w:ascii="Century Gothic" w:hAnsi="Century Gothic"/>
          <w:b/>
          <w:sz w:val="30"/>
          <w:szCs w:val="30"/>
        </w:rPr>
      </w:pPr>
    </w:p>
    <w:p w14:paraId="054EE983" w14:textId="112F759B" w:rsidR="00951E22" w:rsidRDefault="00951E22" w:rsidP="00951E22">
      <w:pPr>
        <w:jc w:val="center"/>
        <w:rPr>
          <w:rFonts w:ascii="Century Gothic" w:hAnsi="Century Gothic"/>
          <w:b/>
          <w:sz w:val="30"/>
          <w:szCs w:val="30"/>
        </w:rPr>
      </w:pPr>
    </w:p>
    <w:p w14:paraId="64BF8111" w14:textId="4FB647BE" w:rsidR="000D0301" w:rsidRDefault="000D0301" w:rsidP="00951E22">
      <w:pPr>
        <w:jc w:val="center"/>
        <w:rPr>
          <w:rFonts w:ascii="Century Gothic" w:hAnsi="Century Gothic"/>
          <w:b/>
          <w:sz w:val="30"/>
          <w:szCs w:val="30"/>
        </w:rPr>
      </w:pPr>
    </w:p>
    <w:p w14:paraId="1EEB2309" w14:textId="77777777" w:rsidR="000D0301" w:rsidRPr="00C372CA" w:rsidRDefault="000D0301" w:rsidP="00951E22">
      <w:pPr>
        <w:jc w:val="center"/>
        <w:rPr>
          <w:rFonts w:ascii="Century Gothic" w:hAnsi="Century Gothic"/>
          <w:b/>
          <w:sz w:val="30"/>
          <w:szCs w:val="30"/>
        </w:rPr>
      </w:pPr>
    </w:p>
    <w:p w14:paraId="3F6106A7" w14:textId="40C9A0C4" w:rsidR="00951E22" w:rsidRPr="000D0301" w:rsidRDefault="00C42DD5" w:rsidP="00447A0A">
      <w:pPr>
        <w:jc w:val="center"/>
        <w:rPr>
          <w:rFonts w:ascii="Montserrat" w:hAnsi="Montserrat" w:cs="Arial"/>
          <w:b/>
          <w:sz w:val="32"/>
          <w:szCs w:val="32"/>
        </w:rPr>
      </w:pPr>
      <w:r w:rsidRPr="000D0301">
        <w:rPr>
          <w:rFonts w:ascii="Montserrat" w:hAnsi="Montserrat" w:cs="Arial"/>
          <w:b/>
          <w:sz w:val="32"/>
          <w:szCs w:val="32"/>
        </w:rPr>
        <w:t xml:space="preserve">Programa E005 </w:t>
      </w:r>
      <w:r w:rsidR="00393C50" w:rsidRPr="000D0301">
        <w:rPr>
          <w:rFonts w:ascii="Montserrat" w:hAnsi="Montserrat" w:cs="Arial"/>
          <w:b/>
          <w:sz w:val="32"/>
          <w:szCs w:val="32"/>
        </w:rPr>
        <w:t>Capacitación Ambiental y Desarrollo Sustentable</w:t>
      </w:r>
      <w:r w:rsidR="00447A0A" w:rsidRPr="000D0301">
        <w:rPr>
          <w:rFonts w:ascii="Montserrat" w:hAnsi="Montserrat" w:cs="Arial"/>
          <w:b/>
          <w:sz w:val="32"/>
          <w:szCs w:val="32"/>
        </w:rPr>
        <w:br/>
      </w:r>
      <w:r w:rsidR="002F7B98" w:rsidRPr="000D0301">
        <w:rPr>
          <w:rFonts w:ascii="Montserrat" w:hAnsi="Montserrat" w:cs="Arial"/>
          <w:b/>
          <w:sz w:val="32"/>
          <w:szCs w:val="32"/>
        </w:rPr>
        <w:t>en</w:t>
      </w:r>
      <w:r w:rsidR="002F7B98" w:rsidRPr="000D0301">
        <w:rPr>
          <w:rFonts w:ascii="Montserrat" w:hAnsi="Montserrat" w:cs="Arial"/>
          <w:color w:val="000000"/>
        </w:rPr>
        <w:t xml:space="preserve"> </w:t>
      </w:r>
      <w:r w:rsidR="00927084" w:rsidRPr="000D0301">
        <w:rPr>
          <w:rFonts w:ascii="Montserrat" w:hAnsi="Montserrat" w:cs="Arial"/>
          <w:b/>
          <w:sz w:val="32"/>
          <w:szCs w:val="32"/>
        </w:rPr>
        <w:t>r</w:t>
      </w:r>
      <w:r w:rsidR="002F7B98" w:rsidRPr="000D0301">
        <w:rPr>
          <w:rFonts w:ascii="Montserrat" w:hAnsi="Montserrat" w:cs="Arial"/>
          <w:b/>
          <w:sz w:val="32"/>
          <w:szCs w:val="32"/>
        </w:rPr>
        <w:t>elación a las acciones de Cultura del Agua</w:t>
      </w:r>
    </w:p>
    <w:p w14:paraId="1229456A" w14:textId="77777777" w:rsidR="000D0301" w:rsidRPr="000D0301" w:rsidRDefault="000D0301" w:rsidP="00447A0A">
      <w:pPr>
        <w:jc w:val="center"/>
        <w:rPr>
          <w:rFonts w:ascii="Montserrat" w:hAnsi="Montserrat" w:cs="Arial"/>
          <w:b/>
          <w:sz w:val="32"/>
          <w:szCs w:val="32"/>
        </w:rPr>
      </w:pPr>
    </w:p>
    <w:p w14:paraId="08491A20" w14:textId="77777777" w:rsidR="00447A0A" w:rsidRPr="000D0301" w:rsidRDefault="00447A0A" w:rsidP="00C37FDF">
      <w:pPr>
        <w:jc w:val="center"/>
        <w:rPr>
          <w:rFonts w:ascii="Montserrat" w:hAnsi="Montserrat" w:cs="Arial"/>
          <w:b/>
          <w:sz w:val="32"/>
          <w:szCs w:val="32"/>
        </w:rPr>
      </w:pPr>
    </w:p>
    <w:p w14:paraId="777BEEDA" w14:textId="593754C1" w:rsidR="00C37FDF" w:rsidRPr="000D0301" w:rsidRDefault="00C37FDF" w:rsidP="00C37FDF">
      <w:pPr>
        <w:jc w:val="center"/>
        <w:rPr>
          <w:rFonts w:ascii="Montserrat" w:hAnsi="Montserrat" w:cs="Arial"/>
          <w:b/>
          <w:sz w:val="32"/>
          <w:szCs w:val="32"/>
        </w:rPr>
      </w:pPr>
      <w:r w:rsidRPr="000D0301">
        <w:rPr>
          <w:rFonts w:ascii="Montserrat" w:hAnsi="Montserrat" w:cs="Arial"/>
          <w:b/>
          <w:sz w:val="32"/>
          <w:szCs w:val="32"/>
        </w:rPr>
        <w:t>A</w:t>
      </w:r>
      <w:r w:rsidR="00447A0A" w:rsidRPr="000D0301">
        <w:rPr>
          <w:rFonts w:ascii="Montserrat" w:hAnsi="Montserrat" w:cs="Arial"/>
          <w:b/>
          <w:sz w:val="32"/>
          <w:szCs w:val="32"/>
        </w:rPr>
        <w:t>nálisis y Evaluación del Cumplimiento de metas 202</w:t>
      </w:r>
      <w:r w:rsidR="005E441C">
        <w:rPr>
          <w:rFonts w:ascii="Montserrat" w:hAnsi="Montserrat" w:cs="Arial"/>
          <w:b/>
          <w:sz w:val="32"/>
          <w:szCs w:val="32"/>
        </w:rPr>
        <w:t>4</w:t>
      </w:r>
    </w:p>
    <w:p w14:paraId="688707FF" w14:textId="77777777" w:rsidR="00951E22" w:rsidRPr="000D0301" w:rsidRDefault="00951E22" w:rsidP="00951E22">
      <w:pPr>
        <w:jc w:val="center"/>
        <w:rPr>
          <w:rFonts w:ascii="Montserrat" w:hAnsi="Montserrat"/>
          <w:sz w:val="30"/>
          <w:szCs w:val="30"/>
          <w:lang w:val="es-ES_tradnl"/>
        </w:rPr>
      </w:pPr>
    </w:p>
    <w:p w14:paraId="1F4AA392" w14:textId="77777777" w:rsidR="0030143C" w:rsidRPr="00C372CA" w:rsidRDefault="0030143C" w:rsidP="00951E22">
      <w:pPr>
        <w:jc w:val="center"/>
        <w:rPr>
          <w:rFonts w:ascii="Century Gothic" w:hAnsi="Century Gothic"/>
          <w:b/>
          <w:sz w:val="18"/>
          <w:szCs w:val="18"/>
        </w:rPr>
      </w:pPr>
    </w:p>
    <w:p w14:paraId="0D71DB07" w14:textId="77777777" w:rsidR="0060189A" w:rsidRPr="00C372CA" w:rsidRDefault="0060189A" w:rsidP="00951E22">
      <w:pPr>
        <w:jc w:val="center"/>
        <w:rPr>
          <w:rFonts w:ascii="Century Gothic" w:hAnsi="Century Gothic"/>
          <w:b/>
          <w:spacing w:val="6"/>
          <w:sz w:val="26"/>
          <w:szCs w:val="26"/>
        </w:rPr>
      </w:pPr>
    </w:p>
    <w:p w14:paraId="63EC5DDA" w14:textId="77777777" w:rsidR="00951E22" w:rsidRPr="00C372CA" w:rsidRDefault="00951E22" w:rsidP="00951E22">
      <w:pPr>
        <w:jc w:val="right"/>
        <w:rPr>
          <w:rFonts w:ascii="Century Gothic" w:hAnsi="Century Gothic"/>
          <w:b/>
          <w:sz w:val="22"/>
          <w:szCs w:val="22"/>
        </w:rPr>
      </w:pPr>
    </w:p>
    <w:p w14:paraId="7DD96AE1" w14:textId="77777777" w:rsidR="00951E22" w:rsidRPr="00C372CA" w:rsidRDefault="00951E22" w:rsidP="00951E22">
      <w:pPr>
        <w:jc w:val="right"/>
        <w:rPr>
          <w:rFonts w:ascii="Century Gothic" w:hAnsi="Century Gothic"/>
          <w:b/>
          <w:sz w:val="22"/>
          <w:szCs w:val="22"/>
        </w:rPr>
      </w:pPr>
    </w:p>
    <w:p w14:paraId="18E62F27" w14:textId="77777777" w:rsidR="00951E22" w:rsidRPr="00C372CA" w:rsidRDefault="00951E22" w:rsidP="00951E22">
      <w:pPr>
        <w:jc w:val="right"/>
        <w:rPr>
          <w:rFonts w:ascii="Century Gothic" w:hAnsi="Century Gothic"/>
          <w:b/>
          <w:sz w:val="22"/>
          <w:szCs w:val="22"/>
        </w:rPr>
      </w:pPr>
    </w:p>
    <w:p w14:paraId="51ABB6EB" w14:textId="77777777" w:rsidR="00997C3A" w:rsidRPr="00C372CA" w:rsidRDefault="00997C3A" w:rsidP="00951E22">
      <w:pPr>
        <w:jc w:val="right"/>
        <w:rPr>
          <w:rFonts w:ascii="Century Gothic" w:hAnsi="Century Gothic"/>
          <w:b/>
          <w:sz w:val="22"/>
          <w:szCs w:val="22"/>
        </w:rPr>
      </w:pPr>
    </w:p>
    <w:p w14:paraId="439547B6" w14:textId="77777777" w:rsidR="00997C3A" w:rsidRPr="00C372CA" w:rsidRDefault="00997C3A" w:rsidP="00951E22">
      <w:pPr>
        <w:jc w:val="right"/>
        <w:rPr>
          <w:rFonts w:ascii="Century Gothic" w:hAnsi="Century Gothic"/>
          <w:b/>
          <w:sz w:val="22"/>
          <w:szCs w:val="22"/>
        </w:rPr>
      </w:pPr>
    </w:p>
    <w:p w14:paraId="50ECF200" w14:textId="77777777" w:rsidR="00951E22" w:rsidRPr="00C372CA" w:rsidRDefault="00951E22" w:rsidP="00951E22">
      <w:pPr>
        <w:jc w:val="right"/>
        <w:rPr>
          <w:rFonts w:ascii="Century Gothic" w:hAnsi="Century Gothic"/>
          <w:b/>
          <w:sz w:val="22"/>
          <w:szCs w:val="22"/>
        </w:rPr>
      </w:pPr>
    </w:p>
    <w:p w14:paraId="2D0CBE85" w14:textId="77777777" w:rsidR="00C37FDF" w:rsidRPr="00C372CA" w:rsidRDefault="00951E22" w:rsidP="006965E0">
      <w:pPr>
        <w:pStyle w:val="Ttulo8"/>
        <w:spacing w:before="120" w:after="120" w:line="240" w:lineRule="exact"/>
        <w:ind w:left="0"/>
        <w:rPr>
          <w:rFonts w:ascii="Century Gothic" w:hAnsi="Century Gothic"/>
          <w:bCs/>
          <w:sz w:val="18"/>
          <w:szCs w:val="18"/>
        </w:rPr>
      </w:pPr>
      <w:r w:rsidRPr="00C372CA">
        <w:rPr>
          <w:rFonts w:ascii="Century Gothic" w:hAnsi="Century Gothic"/>
          <w:bCs/>
          <w:sz w:val="18"/>
          <w:szCs w:val="18"/>
        </w:rPr>
        <w:br w:type="page"/>
      </w:r>
    </w:p>
    <w:p w14:paraId="5CF5C9F5" w14:textId="77777777" w:rsidR="00665F1A" w:rsidRPr="00C372CA" w:rsidRDefault="00665F1A" w:rsidP="00C37FDF">
      <w:pPr>
        <w:spacing w:line="240" w:lineRule="exact"/>
        <w:rPr>
          <w:rFonts w:ascii="Century Gothic" w:eastAsia="Arial Unicode MS" w:hAnsi="Century Gothic" w:cs="Arial Unicode MS"/>
          <w:sz w:val="18"/>
          <w:szCs w:val="18"/>
        </w:rPr>
      </w:pPr>
    </w:p>
    <w:p w14:paraId="5C51AD72" w14:textId="77777777" w:rsidR="002A7DB2" w:rsidRPr="00C372CA" w:rsidRDefault="00C37FDF" w:rsidP="00C37FDF">
      <w:pPr>
        <w:spacing w:line="240" w:lineRule="exact"/>
        <w:rPr>
          <w:rFonts w:ascii="Century Gothic" w:eastAsia="Arial Unicode MS" w:hAnsi="Century Gothic" w:cs="Arial Unicode MS"/>
          <w:b/>
          <w:sz w:val="18"/>
          <w:szCs w:val="18"/>
        </w:rPr>
      </w:pPr>
      <w:r w:rsidRPr="00C372CA">
        <w:rPr>
          <w:rFonts w:ascii="Century Gothic" w:eastAsia="Arial Unicode MS" w:hAnsi="Century Gothic" w:cs="Arial Unicode MS"/>
          <w:b/>
          <w:sz w:val="18"/>
          <w:szCs w:val="18"/>
        </w:rPr>
        <w:t>Misión</w:t>
      </w:r>
      <w:r w:rsidR="002A7DB2" w:rsidRPr="00C372CA">
        <w:rPr>
          <w:rFonts w:ascii="Century Gothic" w:eastAsia="Arial Unicode MS" w:hAnsi="Century Gothic" w:cs="Arial Unicode MS"/>
          <w:b/>
          <w:sz w:val="18"/>
          <w:szCs w:val="18"/>
        </w:rPr>
        <w:t xml:space="preserve"> de la Comisión Nacional del Agua</w:t>
      </w:r>
      <w:r w:rsidRPr="00C372CA">
        <w:rPr>
          <w:rFonts w:ascii="Century Gothic" w:eastAsia="Arial Unicode MS" w:hAnsi="Century Gothic" w:cs="Arial Unicode MS"/>
          <w:b/>
          <w:sz w:val="18"/>
          <w:szCs w:val="18"/>
        </w:rPr>
        <w:t>:</w:t>
      </w:r>
    </w:p>
    <w:p w14:paraId="4477C867" w14:textId="77777777" w:rsidR="00C37FDF" w:rsidRPr="00C372CA" w:rsidRDefault="00C37FDF" w:rsidP="005137E0">
      <w:pPr>
        <w:spacing w:line="240" w:lineRule="exact"/>
        <w:ind w:left="340"/>
        <w:rPr>
          <w:rFonts w:ascii="Century Gothic" w:eastAsia="Arial Unicode MS" w:hAnsi="Century Gothic" w:cs="Helvetica"/>
          <w:b/>
          <w:sz w:val="18"/>
          <w:szCs w:val="18"/>
        </w:rPr>
      </w:pPr>
      <w:r w:rsidRPr="00C372CA">
        <w:rPr>
          <w:rFonts w:ascii="Century Gothic" w:eastAsia="Arial Unicode MS" w:hAnsi="Century Gothic" w:cs="Helvetica"/>
          <w:i/>
          <w:sz w:val="18"/>
          <w:szCs w:val="18"/>
        </w:rPr>
        <w:t>Administrar y preservar las aguas nacionales y sus bienes inherentes, para lograr su uso sustentable, con la corresponsabilidad de los tres órdenes de gobierno y la sociedad en general.</w:t>
      </w:r>
    </w:p>
    <w:p w14:paraId="424FF707" w14:textId="77777777" w:rsidR="009E564D" w:rsidRPr="00C372CA" w:rsidRDefault="009E564D" w:rsidP="009E564D">
      <w:pPr>
        <w:spacing w:before="80" w:after="80" w:line="240" w:lineRule="exact"/>
        <w:ind w:left="340" w:firstLine="340"/>
        <w:jc w:val="both"/>
        <w:rPr>
          <w:rFonts w:ascii="Century Gothic" w:hAnsi="Century Gothic" w:cs="Century Gothic"/>
          <w:spacing w:val="-4"/>
          <w:sz w:val="18"/>
          <w:szCs w:val="18"/>
          <w:lang w:val="es-ES_tradnl"/>
        </w:rPr>
      </w:pPr>
    </w:p>
    <w:tbl>
      <w:tblPr>
        <w:tblW w:w="13041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ayout w:type="fixed"/>
        <w:tblCellMar>
          <w:top w:w="170" w:type="dxa"/>
        </w:tblCellMar>
        <w:tblLook w:val="0560" w:firstRow="1" w:lastRow="1" w:firstColumn="0" w:lastColumn="1" w:noHBand="0" w:noVBand="1"/>
      </w:tblPr>
      <w:tblGrid>
        <w:gridCol w:w="13041"/>
      </w:tblGrid>
      <w:tr w:rsidR="00C37FDF" w:rsidRPr="00C372CA" w14:paraId="61228D46" w14:textId="77777777" w:rsidTr="007A6395">
        <w:trPr>
          <w:tblCellSpacing w:w="11" w:type="dxa"/>
          <w:jc w:val="center"/>
        </w:trPr>
        <w:tc>
          <w:tcPr>
            <w:tcW w:w="1299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0C498B2" w14:textId="77777777" w:rsidR="00FF77D8" w:rsidRPr="00C372CA" w:rsidRDefault="00C37FDF" w:rsidP="00923DA1">
            <w:pPr>
              <w:pStyle w:val="Textoindependiente2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372C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Plan Nacional de Desarrollo</w:t>
            </w:r>
            <w:r w:rsidR="00C80D82" w:rsidRPr="00C372C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2019</w:t>
            </w:r>
            <w:r w:rsidR="00FF77D8" w:rsidRPr="00C372C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-20</w:t>
            </w:r>
            <w:r w:rsidR="00C80D82" w:rsidRPr="00C372C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24</w:t>
            </w:r>
          </w:p>
        </w:tc>
      </w:tr>
      <w:tr w:rsidR="00C37FDF" w:rsidRPr="00C372CA" w14:paraId="0E2F0396" w14:textId="77777777" w:rsidTr="007A6395">
        <w:tblPrEx>
          <w:shd w:val="clear" w:color="auto" w:fill="auto"/>
        </w:tblPrEx>
        <w:trPr>
          <w:trHeight w:val="887"/>
          <w:tblCellSpacing w:w="11" w:type="dxa"/>
          <w:jc w:val="center"/>
        </w:trPr>
        <w:tc>
          <w:tcPr>
            <w:tcW w:w="12997" w:type="dxa"/>
            <w:shd w:val="clear" w:color="auto" w:fill="auto"/>
          </w:tcPr>
          <w:p w14:paraId="0592A182" w14:textId="77777777" w:rsidR="008B415F" w:rsidRPr="00C372CA" w:rsidRDefault="008B415F" w:rsidP="00923DA1">
            <w:pPr>
              <w:spacing w:before="120" w:after="120"/>
              <w:ind w:firstLine="289"/>
              <w:rPr>
                <w:rFonts w:ascii="Century Gothic" w:hAnsi="Century Gothic" w:cs="Arial"/>
                <w:b/>
                <w:bCs/>
                <w:sz w:val="18"/>
                <w:szCs w:val="18"/>
                <w:lang w:val="es-MX"/>
              </w:rPr>
            </w:pPr>
            <w:r w:rsidRPr="00C372CA">
              <w:rPr>
                <w:rFonts w:ascii="Century Gothic" w:hAnsi="Century Gothic" w:cs="Arial"/>
                <w:b/>
                <w:bCs/>
                <w:sz w:val="18"/>
                <w:szCs w:val="18"/>
                <w:lang w:val="es-MX"/>
              </w:rPr>
              <w:t xml:space="preserve">Objetivo </w:t>
            </w:r>
            <w:r w:rsidR="00AC15D1" w:rsidRPr="00C372CA">
              <w:rPr>
                <w:rFonts w:ascii="Century Gothic" w:hAnsi="Century Gothic" w:cs="Arial"/>
                <w:b/>
                <w:bCs/>
                <w:sz w:val="18"/>
                <w:szCs w:val="18"/>
                <w:lang w:val="es-MX"/>
              </w:rPr>
              <w:t>d</w:t>
            </w:r>
            <w:r w:rsidR="00C37FDF" w:rsidRPr="00C372CA">
              <w:rPr>
                <w:rFonts w:ascii="Century Gothic" w:hAnsi="Century Gothic" w:cs="Arial"/>
                <w:b/>
                <w:bCs/>
                <w:sz w:val="18"/>
                <w:szCs w:val="18"/>
                <w:lang w:val="es-MX"/>
              </w:rPr>
              <w:t>el Plan Nacional de Desarrollo:</w:t>
            </w:r>
            <w:r w:rsidRPr="00C372CA">
              <w:rPr>
                <w:rFonts w:ascii="Century Gothic" w:hAnsi="Century Gothic" w:cs="Arial"/>
                <w:b/>
                <w:bCs/>
                <w:sz w:val="18"/>
                <w:szCs w:val="18"/>
                <w:lang w:val="es-MX"/>
              </w:rPr>
              <w:t xml:space="preserve"> II. POLÍTICA SOCIAL</w:t>
            </w:r>
          </w:p>
          <w:p w14:paraId="654A9AFE" w14:textId="77777777" w:rsidR="00C9738C" w:rsidRPr="00C372CA" w:rsidRDefault="008B415F" w:rsidP="00923DA1">
            <w:pPr>
              <w:pStyle w:val="ROMANOS"/>
              <w:spacing w:line="209" w:lineRule="exact"/>
              <w:ind w:left="289" w:firstLine="0"/>
              <w:jc w:val="left"/>
              <w:rPr>
                <w:rFonts w:ascii="Century Gothic" w:hAnsi="Century Gothic"/>
                <w:bCs/>
              </w:rPr>
            </w:pPr>
            <w:r w:rsidRPr="00C372CA">
              <w:rPr>
                <w:rFonts w:ascii="Century Gothic" w:hAnsi="Century Gothic"/>
                <w:bCs/>
              </w:rPr>
              <w:t xml:space="preserve">Construir un país con bienestar: </w:t>
            </w:r>
            <w:r w:rsidR="00C9738C" w:rsidRPr="00C372CA">
              <w:rPr>
                <w:rFonts w:ascii="Century Gothic" w:hAnsi="Century Gothic"/>
                <w:bCs/>
              </w:rPr>
              <w:t>que la población de México viva en un entorno de bienestar, por lo que determina que los programas sectoriales estén orientados a dicho propósito.</w:t>
            </w:r>
          </w:p>
          <w:p w14:paraId="7A28E6E6" w14:textId="77777777" w:rsidR="005137E0" w:rsidRPr="00C372CA" w:rsidRDefault="008B415F" w:rsidP="00923DA1">
            <w:pPr>
              <w:pStyle w:val="ROMANOS"/>
              <w:spacing w:line="209" w:lineRule="exact"/>
              <w:ind w:left="289" w:firstLine="0"/>
              <w:rPr>
                <w:rFonts w:ascii="Century Gothic" w:hAnsi="Century Gothic"/>
                <w:bCs/>
              </w:rPr>
            </w:pPr>
            <w:r w:rsidRPr="00C372CA">
              <w:rPr>
                <w:rFonts w:ascii="Century Gothic" w:hAnsi="Century Gothic"/>
                <w:bCs/>
              </w:rPr>
              <w:t xml:space="preserve">Estableciendo como visión al 2024, que los ríos, arroyos y lagunas estarán recuperados y saneados, el tratamiento de aguas negras y el manejo adecuado de los desechos serán prácticas generalizadas en el territorio nacional y se habrá </w:t>
            </w:r>
            <w:r w:rsidRPr="00C372CA">
              <w:rPr>
                <w:rFonts w:ascii="Century Gothic" w:hAnsi="Century Gothic"/>
                <w:b/>
                <w:bCs/>
              </w:rPr>
              <w:t>expandido en la sociedad la conciencia ambiental y la convicción del cuidado del entorno</w:t>
            </w:r>
            <w:r w:rsidRPr="00C372CA">
              <w:rPr>
                <w:rFonts w:ascii="Century Gothic" w:hAnsi="Century Gothic"/>
                <w:bCs/>
              </w:rPr>
              <w:t>.</w:t>
            </w:r>
          </w:p>
        </w:tc>
      </w:tr>
    </w:tbl>
    <w:p w14:paraId="3CA9590D" w14:textId="77777777" w:rsidR="007A6395" w:rsidRPr="00C372CA" w:rsidRDefault="007A6395">
      <w:pPr>
        <w:rPr>
          <w:rFonts w:ascii="Century Gothic" w:hAnsi="Century Gothic"/>
        </w:rPr>
      </w:pPr>
    </w:p>
    <w:tbl>
      <w:tblPr>
        <w:tblW w:w="13041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</w:tblCellMar>
        <w:tblLook w:val="0560" w:firstRow="1" w:lastRow="1" w:firstColumn="0" w:lastColumn="1" w:noHBand="0" w:noVBand="1"/>
      </w:tblPr>
      <w:tblGrid>
        <w:gridCol w:w="13041"/>
      </w:tblGrid>
      <w:tr w:rsidR="00FF77D8" w:rsidRPr="00C372CA" w14:paraId="2D65A64B" w14:textId="77777777" w:rsidTr="00927084">
        <w:trPr>
          <w:trHeight w:val="191"/>
          <w:tblCellSpacing w:w="11" w:type="dxa"/>
          <w:jc w:val="center"/>
        </w:trPr>
        <w:tc>
          <w:tcPr>
            <w:tcW w:w="12997" w:type="dxa"/>
            <w:shd w:val="clear" w:color="auto" w:fill="00B050"/>
            <w:vAlign w:val="center"/>
          </w:tcPr>
          <w:p w14:paraId="47CA0D1B" w14:textId="7428620D" w:rsidR="00FF77D8" w:rsidRPr="00C372CA" w:rsidRDefault="00E21639" w:rsidP="007E1C4A">
            <w:pPr>
              <w:pStyle w:val="Textoindependiente2"/>
              <w:spacing w:before="120" w:after="80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372C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Convenio Marco de Coordinación</w:t>
            </w:r>
          </w:p>
        </w:tc>
      </w:tr>
      <w:tr w:rsidR="00C37FDF" w:rsidRPr="00C372CA" w14:paraId="0CA6DC10" w14:textId="77777777" w:rsidTr="007A6395">
        <w:trPr>
          <w:tblCellSpacing w:w="11" w:type="dxa"/>
          <w:jc w:val="center"/>
        </w:trPr>
        <w:tc>
          <w:tcPr>
            <w:tcW w:w="12997" w:type="dxa"/>
            <w:shd w:val="clear" w:color="auto" w:fill="auto"/>
          </w:tcPr>
          <w:p w14:paraId="2FA94AC9" w14:textId="77777777" w:rsidR="00C37FDF" w:rsidRPr="00C372CA" w:rsidRDefault="00EA674A" w:rsidP="00EA674A">
            <w:pPr>
              <w:pStyle w:val="Texto"/>
              <w:spacing w:line="209" w:lineRule="exact"/>
              <w:rPr>
                <w:rFonts w:ascii="Century Gothic" w:hAnsi="Century Gothic"/>
                <w:sz w:val="16"/>
                <w:szCs w:val="16"/>
              </w:rPr>
            </w:pPr>
            <w:r w:rsidRPr="00C372C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Objetivo:</w:t>
            </w:r>
            <w:r w:rsidRPr="00C372CA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C372CA">
              <w:rPr>
                <w:rFonts w:ascii="Century Gothic" w:hAnsi="Century Gothic"/>
                <w:color w:val="000000"/>
                <w:sz w:val="18"/>
                <w:szCs w:val="18"/>
              </w:rPr>
              <w:t>Establecer los lineamientos para conjuntar recursos y formalizar acciones en las materias de Infraestructura Hidroagrícola, Agua Potables Alcantarillaos y Saneam</w:t>
            </w:r>
            <w:r w:rsidR="00BB110C" w:rsidRPr="00C372CA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C372CA">
              <w:rPr>
                <w:rFonts w:ascii="Century Gothic" w:hAnsi="Century Gothic"/>
                <w:color w:val="000000"/>
                <w:sz w:val="18"/>
                <w:szCs w:val="18"/>
              </w:rPr>
              <w:t>ento y Cultura del Agua en beneficio de la entidad.</w:t>
            </w:r>
          </w:p>
        </w:tc>
      </w:tr>
      <w:tr w:rsidR="00EA674A" w:rsidRPr="00C372CA" w14:paraId="6EF56DDB" w14:textId="77777777" w:rsidTr="00EA674A">
        <w:trPr>
          <w:trHeight w:val="73"/>
          <w:tblCellSpacing w:w="11" w:type="dxa"/>
          <w:jc w:val="center"/>
        </w:trPr>
        <w:tc>
          <w:tcPr>
            <w:tcW w:w="12997" w:type="dxa"/>
            <w:shd w:val="clear" w:color="auto" w:fill="auto"/>
          </w:tcPr>
          <w:p w14:paraId="7854F985" w14:textId="77777777" w:rsidR="00EA674A" w:rsidRPr="00C372CA" w:rsidRDefault="00BB110C" w:rsidP="00BB110C">
            <w:pPr>
              <w:tabs>
                <w:tab w:val="center" w:pos="4419"/>
                <w:tab w:val="right" w:pos="8838"/>
              </w:tabs>
              <w:spacing w:before="40" w:after="40"/>
              <w:jc w:val="both"/>
              <w:rPr>
                <w:rFonts w:ascii="Century Gothic" w:eastAsia="Arial Unicode MS" w:hAnsi="Century Gothic" w:cs="Arial"/>
                <w:b/>
                <w:bCs/>
                <w:sz w:val="18"/>
                <w:szCs w:val="18"/>
              </w:rPr>
            </w:pPr>
            <w:r w:rsidRPr="00C372CA">
              <w:rPr>
                <w:rFonts w:ascii="Century Gothic" w:eastAsia="Arial Unicode MS" w:hAnsi="Century Gothic" w:cs="Arial"/>
                <w:b/>
                <w:bCs/>
                <w:sz w:val="18"/>
                <w:szCs w:val="18"/>
              </w:rPr>
              <w:t xml:space="preserve">Estrategia: Realizar las acciones </w:t>
            </w:r>
            <w:r w:rsidRPr="00C372CA">
              <w:rPr>
                <w:rFonts w:ascii="Century Gothic" w:hAnsi="Century Gothic"/>
                <w:b/>
                <w:szCs w:val="22"/>
              </w:rPr>
              <w:t>en materia de Cultura del Agua,</w:t>
            </w:r>
            <w:r w:rsidRPr="00C372CA">
              <w:rPr>
                <w:rFonts w:ascii="Century Gothic" w:eastAsia="Arial Unicode MS" w:hAnsi="Century Gothic" w:cs="Arial"/>
                <w:b/>
                <w:bCs/>
                <w:sz w:val="18"/>
                <w:szCs w:val="18"/>
              </w:rPr>
              <w:t xml:space="preserve"> descritas en la cláusula </w:t>
            </w:r>
            <w:r w:rsidRPr="00C372CA">
              <w:rPr>
                <w:rFonts w:ascii="Century Gothic" w:hAnsi="Century Gothic"/>
                <w:b/>
                <w:szCs w:val="22"/>
              </w:rPr>
              <w:t xml:space="preserve">SEGUNDA del convenio formalizado </w:t>
            </w:r>
          </w:p>
        </w:tc>
      </w:tr>
      <w:tr w:rsidR="00EA674A" w:rsidRPr="00C372CA" w14:paraId="6A2BD628" w14:textId="77777777" w:rsidTr="007A6395">
        <w:trPr>
          <w:trHeight w:val="77"/>
          <w:tblCellSpacing w:w="11" w:type="dxa"/>
          <w:jc w:val="center"/>
        </w:trPr>
        <w:tc>
          <w:tcPr>
            <w:tcW w:w="12997" w:type="dxa"/>
            <w:shd w:val="clear" w:color="auto" w:fill="auto"/>
          </w:tcPr>
          <w:p w14:paraId="58846537" w14:textId="77777777" w:rsidR="00EA674A" w:rsidRPr="00C372CA" w:rsidRDefault="00EA674A" w:rsidP="00EA674A">
            <w:pPr>
              <w:tabs>
                <w:tab w:val="center" w:pos="4419"/>
                <w:tab w:val="right" w:pos="8838"/>
              </w:tabs>
              <w:spacing w:before="40" w:after="40"/>
              <w:jc w:val="both"/>
              <w:rPr>
                <w:rFonts w:ascii="Century Gothic" w:eastAsia="Arial Unicode MS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2EC39AF1" w14:textId="77777777" w:rsidR="00C37FDF" w:rsidRPr="00C372CA" w:rsidRDefault="00C37FDF" w:rsidP="00C37FDF">
      <w:pPr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vertAnchor="text" w:horzAnchor="margin" w:tblpY="25"/>
        <w:tblOverlap w:val="never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ayout w:type="fixed"/>
        <w:tblLook w:val="01E0" w:firstRow="1" w:lastRow="1" w:firstColumn="1" w:lastColumn="1" w:noHBand="0" w:noVBand="0"/>
      </w:tblPr>
      <w:tblGrid>
        <w:gridCol w:w="13041"/>
      </w:tblGrid>
      <w:tr w:rsidR="00C37FDF" w:rsidRPr="00C372CA" w14:paraId="4611FBCB" w14:textId="77777777" w:rsidTr="00691E60">
        <w:tc>
          <w:tcPr>
            <w:tcW w:w="13041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14:paraId="211BE44C" w14:textId="48BE3817" w:rsidR="00C37FDF" w:rsidRPr="00C372CA" w:rsidRDefault="00BB110C" w:rsidP="007E1C4A">
            <w:pPr>
              <w:pStyle w:val="Textoindependiente2"/>
              <w:spacing w:before="80" w:after="80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372C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Lineamientos 20</w:t>
            </w:r>
            <w:r w:rsidR="007E1C4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22</w:t>
            </w:r>
          </w:p>
        </w:tc>
      </w:tr>
      <w:tr w:rsidR="00C37FDF" w:rsidRPr="00C372CA" w14:paraId="5ECBE03F" w14:textId="77777777" w:rsidTr="006E3F19">
        <w:tblPrEx>
          <w:shd w:val="clear" w:color="auto" w:fill="auto"/>
        </w:tblPrEx>
        <w:tc>
          <w:tcPr>
            <w:tcW w:w="13041" w:type="dxa"/>
            <w:shd w:val="clear" w:color="auto" w:fill="auto"/>
          </w:tcPr>
          <w:p w14:paraId="3AF57FD3" w14:textId="77777777" w:rsidR="00DD0BEE" w:rsidRPr="00C372CA" w:rsidRDefault="00C37FDF" w:rsidP="00DD0BEE">
            <w:pPr>
              <w:pStyle w:val="prrafoLINEAM"/>
              <w:spacing w:before="0"/>
              <w:ind w:left="0"/>
              <w:rPr>
                <w:rFonts w:ascii="Century Gothic" w:hAnsi="Century Gothic"/>
                <w:color w:val="000000"/>
              </w:rPr>
            </w:pPr>
            <w:r w:rsidRPr="00C372CA">
              <w:rPr>
                <w:rFonts w:ascii="Century Gothic" w:eastAsia="Arial Unicode MS" w:hAnsi="Century Gothic"/>
                <w:sz w:val="18"/>
                <w:szCs w:val="18"/>
              </w:rPr>
              <w:t>Objetivos:</w:t>
            </w:r>
            <w:r w:rsidR="00DD0BEE" w:rsidRPr="00C372CA">
              <w:rPr>
                <w:rFonts w:ascii="Century Gothic" w:eastAsia="Arial Unicode MS" w:hAnsi="Century Gothic"/>
                <w:sz w:val="18"/>
                <w:szCs w:val="18"/>
              </w:rPr>
              <w:t xml:space="preserve"> </w:t>
            </w:r>
            <w:r w:rsidR="00DD0BEE" w:rsidRPr="00C372CA">
              <w:rPr>
                <w:rFonts w:ascii="Century Gothic" w:hAnsi="Century Gothic"/>
                <w:color w:val="000000"/>
              </w:rPr>
              <w:t>Establecer el procedimiento de asignación, ejecución, seguimiento y rendición de cuentas de los recursos del Programa E005 "Capacitación Ambiental y Desarrollo Sustentable", en relación a las acciones de Cultura del Agua.</w:t>
            </w:r>
          </w:p>
          <w:p w14:paraId="77359CC3" w14:textId="77777777" w:rsidR="00C37FDF" w:rsidRPr="00C372CA" w:rsidRDefault="00C37FDF" w:rsidP="006E3F19">
            <w:pPr>
              <w:tabs>
                <w:tab w:val="center" w:pos="4419"/>
                <w:tab w:val="right" w:pos="8838"/>
              </w:tabs>
              <w:spacing w:before="40" w:after="40"/>
              <w:jc w:val="both"/>
              <w:rPr>
                <w:rFonts w:ascii="Century Gothic" w:eastAsia="Arial Unicode MS" w:hAnsi="Century Gothic" w:cs="Arial"/>
                <w:b/>
                <w:sz w:val="18"/>
                <w:szCs w:val="18"/>
              </w:rPr>
            </w:pPr>
          </w:p>
        </w:tc>
      </w:tr>
      <w:tr w:rsidR="00C37FDF" w:rsidRPr="00C372CA" w14:paraId="54A1E861" w14:textId="77777777" w:rsidTr="006E3F19">
        <w:tblPrEx>
          <w:shd w:val="clear" w:color="auto" w:fill="auto"/>
        </w:tblPrEx>
        <w:tc>
          <w:tcPr>
            <w:tcW w:w="13041" w:type="dxa"/>
            <w:shd w:val="clear" w:color="auto" w:fill="auto"/>
          </w:tcPr>
          <w:p w14:paraId="4E66B105" w14:textId="77777777" w:rsidR="00C37FDF" w:rsidRPr="00C372CA" w:rsidRDefault="007C71EE" w:rsidP="00D12317">
            <w:pPr>
              <w:tabs>
                <w:tab w:val="center" w:pos="4419"/>
                <w:tab w:val="right" w:pos="8838"/>
              </w:tabs>
              <w:spacing w:before="40" w:after="40"/>
              <w:jc w:val="both"/>
              <w:rPr>
                <w:rFonts w:ascii="Century Gothic" w:eastAsia="Arial Unicode MS" w:hAnsi="Century Gothic" w:cs="Arial"/>
                <w:b/>
                <w:sz w:val="18"/>
                <w:szCs w:val="18"/>
              </w:rPr>
            </w:pPr>
            <w:r w:rsidRPr="00C372CA">
              <w:rPr>
                <w:rFonts w:ascii="Century Gothic" w:hAnsi="Century Gothic"/>
                <w:sz w:val="18"/>
                <w:szCs w:val="18"/>
              </w:rPr>
              <w:lastRenderedPageBreak/>
              <w:t>Estrategias:</w:t>
            </w:r>
            <w:r w:rsidR="00D12317" w:rsidRPr="00C372CA">
              <w:rPr>
                <w:rFonts w:ascii="Century Gothic" w:hAnsi="Century Gothic"/>
                <w:sz w:val="18"/>
                <w:szCs w:val="18"/>
              </w:rPr>
              <w:t xml:space="preserve"> Dar Seguimiento, control y cumplimiento de las obligaciones del cumplimiento del ejecución y comprobación fiscal de las acciones formalizadas en el anexo de ejecución y su debida rendición de c</w:t>
            </w:r>
            <w:r w:rsidR="00136E32">
              <w:rPr>
                <w:rFonts w:ascii="Century Gothic" w:hAnsi="Century Gothic"/>
                <w:sz w:val="18"/>
                <w:szCs w:val="18"/>
              </w:rPr>
              <w:t>u</w:t>
            </w:r>
            <w:r w:rsidR="00D12317" w:rsidRPr="00C372CA">
              <w:rPr>
                <w:rFonts w:ascii="Century Gothic" w:hAnsi="Century Gothic"/>
                <w:sz w:val="18"/>
                <w:szCs w:val="18"/>
              </w:rPr>
              <w:t>enta</w:t>
            </w:r>
            <w:r w:rsidR="00136E32">
              <w:rPr>
                <w:rFonts w:ascii="Century Gothic" w:hAnsi="Century Gothic"/>
                <w:sz w:val="18"/>
                <w:szCs w:val="18"/>
              </w:rPr>
              <w:t>s</w:t>
            </w:r>
            <w:r w:rsidR="00D12317" w:rsidRPr="00C372CA">
              <w:rPr>
                <w:rFonts w:ascii="Century Gothic" w:hAnsi="Century Gothic"/>
                <w:sz w:val="18"/>
                <w:szCs w:val="18"/>
              </w:rPr>
              <w:t xml:space="preserve">.  </w:t>
            </w:r>
          </w:p>
        </w:tc>
      </w:tr>
    </w:tbl>
    <w:p w14:paraId="625CA9BA" w14:textId="77777777" w:rsidR="00C37FDF" w:rsidRPr="00C372CA" w:rsidRDefault="00C37FDF" w:rsidP="00C37FDF">
      <w:pPr>
        <w:rPr>
          <w:rFonts w:ascii="Century Gothic" w:hAnsi="Century Gothic"/>
          <w:sz w:val="18"/>
          <w:szCs w:val="18"/>
        </w:rPr>
      </w:pPr>
    </w:p>
    <w:p w14:paraId="17E83245" w14:textId="77777777" w:rsidR="00C37FDF" w:rsidRPr="00C372CA" w:rsidRDefault="00C37FDF" w:rsidP="00C37FDF">
      <w:pPr>
        <w:rPr>
          <w:rFonts w:ascii="Century Gothic" w:hAnsi="Century Gothic"/>
          <w:sz w:val="18"/>
          <w:szCs w:val="18"/>
        </w:rPr>
      </w:pPr>
    </w:p>
    <w:p w14:paraId="41DD318C" w14:textId="77777777" w:rsidR="00C37FDF" w:rsidRPr="00C372CA" w:rsidRDefault="00C37FDF" w:rsidP="00194C94">
      <w:pPr>
        <w:tabs>
          <w:tab w:val="left" w:pos="340"/>
        </w:tabs>
        <w:spacing w:before="80" w:after="40" w:line="240" w:lineRule="exact"/>
        <w:jc w:val="both"/>
        <w:rPr>
          <w:rFonts w:ascii="Century Gothic" w:hAnsi="Century Gothic"/>
          <w:b/>
          <w:spacing w:val="-2"/>
          <w:sz w:val="16"/>
          <w:szCs w:val="16"/>
        </w:rPr>
      </w:pPr>
    </w:p>
    <w:tbl>
      <w:tblPr>
        <w:tblW w:w="13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659"/>
        <w:gridCol w:w="1418"/>
        <w:gridCol w:w="1424"/>
        <w:gridCol w:w="1350"/>
        <w:gridCol w:w="898"/>
        <w:gridCol w:w="811"/>
        <w:gridCol w:w="1689"/>
        <w:gridCol w:w="2316"/>
      </w:tblGrid>
      <w:tr w:rsidR="000B52B2" w:rsidRPr="00C372CA" w14:paraId="7B3B396D" w14:textId="77777777" w:rsidTr="009F6807">
        <w:trPr>
          <w:trHeight w:val="167"/>
        </w:trPr>
        <w:tc>
          <w:tcPr>
            <w:tcW w:w="3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5DC28F57" w14:textId="77777777" w:rsidR="000B52B2" w:rsidRPr="00C372CA" w:rsidRDefault="000B52B2" w:rsidP="00691E60">
            <w:pPr>
              <w:pStyle w:val="Textoindependiente2"/>
              <w:spacing w:before="80" w:after="80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372C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PROGRAMA PRESUPUESTARIO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0C01E163" w14:textId="77777777" w:rsidR="000B52B2" w:rsidRPr="00C372CA" w:rsidRDefault="000B52B2" w:rsidP="00691E60">
            <w:pPr>
              <w:pStyle w:val="Textoindependiente2"/>
              <w:spacing w:before="80" w:after="80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372C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Presupuesto (pesos)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F305234" w14:textId="77777777" w:rsidR="000B52B2" w:rsidRPr="00C372CA" w:rsidRDefault="000B52B2" w:rsidP="00691E60">
            <w:pPr>
              <w:pStyle w:val="Textoindependiente2"/>
              <w:spacing w:before="80" w:after="80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372C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Ejercido (pesos)</w:t>
            </w:r>
          </w:p>
        </w:tc>
        <w:tc>
          <w:tcPr>
            <w:tcW w:w="40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3BCE7A6B" w14:textId="77777777" w:rsidR="000B52B2" w:rsidRPr="00C372CA" w:rsidRDefault="000B52B2" w:rsidP="00691E60">
            <w:pPr>
              <w:pStyle w:val="Textoindependiente2"/>
              <w:spacing w:before="80" w:after="80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372CA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Porcentaje de Ejercicio (%)</w:t>
            </w:r>
          </w:p>
        </w:tc>
      </w:tr>
      <w:tr w:rsidR="000B52B2" w:rsidRPr="00C372CA" w14:paraId="3F07588A" w14:textId="77777777" w:rsidTr="009F6807">
        <w:trPr>
          <w:trHeight w:val="257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A1713A5" w14:textId="77777777" w:rsidR="000B52B2" w:rsidRPr="00C372CA" w:rsidRDefault="000B52B2" w:rsidP="006E3F1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2CA">
              <w:rPr>
                <w:rFonts w:ascii="Century Gothic" w:hAnsi="Century Gothic"/>
                <w:sz w:val="18"/>
                <w:szCs w:val="18"/>
              </w:rPr>
              <w:t>Clave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2595CF5" w14:textId="77777777" w:rsidR="000B52B2" w:rsidRPr="00C372CA" w:rsidRDefault="000B52B2" w:rsidP="006E3F1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2CA">
              <w:rPr>
                <w:rFonts w:ascii="Century Gothic" w:hAnsi="Century Gothic"/>
                <w:sz w:val="18"/>
                <w:szCs w:val="18"/>
              </w:rPr>
              <w:t>Denominación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9500FCD" w14:textId="77777777" w:rsidR="000B52B2" w:rsidRPr="00D54795" w:rsidRDefault="000B52B2" w:rsidP="009E667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54795">
              <w:rPr>
                <w:rFonts w:ascii="Century Gothic" w:hAnsi="Century Gothic"/>
                <w:sz w:val="18"/>
                <w:szCs w:val="18"/>
              </w:rPr>
              <w:t>Original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F7AFB6C" w14:textId="77777777" w:rsidR="000B52B2" w:rsidRPr="00D54795" w:rsidRDefault="0054191C" w:rsidP="0054191C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54795">
              <w:rPr>
                <w:rFonts w:ascii="Century Gothic" w:hAnsi="Century Gothic"/>
                <w:sz w:val="18"/>
                <w:szCs w:val="18"/>
              </w:rPr>
              <w:t>Ejercido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C0C30CE" w14:textId="77777777" w:rsidR="000B52B2" w:rsidRPr="00D54795" w:rsidRDefault="000B52B2" w:rsidP="006E3F1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54795">
              <w:rPr>
                <w:rFonts w:ascii="Century Gothic" w:hAnsi="Century Gothic"/>
                <w:sz w:val="18"/>
                <w:szCs w:val="18"/>
              </w:rPr>
              <w:t>Inversión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AB92F1F" w14:textId="77777777" w:rsidR="000B52B2" w:rsidRPr="00D54795" w:rsidRDefault="000B52B2" w:rsidP="006E3F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4795">
              <w:rPr>
                <w:rFonts w:ascii="Century Gothic" w:hAnsi="Century Gothic"/>
                <w:sz w:val="18"/>
                <w:szCs w:val="18"/>
              </w:rPr>
              <w:t>Federal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D517B65" w14:textId="77777777" w:rsidR="000B52B2" w:rsidRPr="00D54795" w:rsidRDefault="000B52B2" w:rsidP="006E3F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4795">
              <w:rPr>
                <w:rFonts w:ascii="Century Gothic" w:hAnsi="Century Gothic"/>
                <w:sz w:val="18"/>
                <w:szCs w:val="18"/>
              </w:rPr>
              <w:t>Estatal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39F7C84E" w14:textId="77777777" w:rsidR="000B52B2" w:rsidRPr="00D54795" w:rsidRDefault="00C72ED4" w:rsidP="005677B2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54795">
              <w:rPr>
                <w:rFonts w:ascii="Century Gothic" w:hAnsi="Century Gothic"/>
                <w:sz w:val="18"/>
                <w:szCs w:val="18"/>
              </w:rPr>
              <w:t>Federal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71CC207D" w14:textId="77777777" w:rsidR="000B52B2" w:rsidRPr="00D54795" w:rsidRDefault="005677B2" w:rsidP="005677B2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54795">
              <w:rPr>
                <w:rFonts w:ascii="Century Gothic" w:hAnsi="Century Gothic"/>
                <w:sz w:val="18"/>
                <w:szCs w:val="18"/>
              </w:rPr>
              <w:t>Estatal</w:t>
            </w:r>
          </w:p>
        </w:tc>
      </w:tr>
      <w:tr w:rsidR="000B52B2" w:rsidRPr="00C372CA" w14:paraId="67AF0ED1" w14:textId="77777777" w:rsidTr="009F6807">
        <w:trPr>
          <w:trHeight w:val="168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C8D29" w14:textId="77777777" w:rsidR="000B52B2" w:rsidRPr="00C372CA" w:rsidRDefault="0060259A" w:rsidP="0060259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372CA">
              <w:rPr>
                <w:rFonts w:ascii="Century Gothic" w:hAnsi="Century Gothic"/>
                <w:sz w:val="18"/>
                <w:szCs w:val="18"/>
              </w:rPr>
              <w:t>E005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02E5F" w14:textId="77777777" w:rsidR="000B52B2" w:rsidRPr="00C372CA" w:rsidRDefault="005137E0" w:rsidP="006E3F1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72CA">
              <w:rPr>
                <w:rFonts w:ascii="Century Gothic" w:hAnsi="Century Gothic"/>
                <w:sz w:val="18"/>
                <w:szCs w:val="18"/>
              </w:rPr>
              <w:t>Programa Cultura del A</w:t>
            </w:r>
            <w:r w:rsidR="000B52B2" w:rsidRPr="00C372CA">
              <w:rPr>
                <w:rFonts w:ascii="Century Gothic" w:hAnsi="Century Gothic"/>
                <w:sz w:val="18"/>
                <w:szCs w:val="18"/>
              </w:rPr>
              <w:t>gua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923" w14:textId="77777777" w:rsidR="000B52B2" w:rsidRPr="00C372CA" w:rsidRDefault="00C8485F" w:rsidP="003661C7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</w:pPr>
            <w:r w:rsidRPr="00C372CA">
              <w:rPr>
                <w:rFonts w:ascii="Century Gothic" w:hAnsi="Century Gothic"/>
                <w:color w:val="FF0000"/>
                <w:sz w:val="18"/>
                <w:szCs w:val="18"/>
              </w:rPr>
              <w:t>Monto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6726" w14:textId="77777777" w:rsidR="000B52B2" w:rsidRPr="00C372CA" w:rsidRDefault="00C8485F" w:rsidP="003661C7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372CA">
              <w:rPr>
                <w:rFonts w:ascii="Century Gothic" w:hAnsi="Century Gothic"/>
                <w:color w:val="FF0000"/>
                <w:sz w:val="18"/>
                <w:szCs w:val="18"/>
              </w:rPr>
              <w:t>Monto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1FEC" w14:textId="77777777" w:rsidR="000B52B2" w:rsidRPr="00C372CA" w:rsidRDefault="00C8485F" w:rsidP="003661C7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372CA">
              <w:rPr>
                <w:rFonts w:ascii="Century Gothic" w:hAnsi="Century Gothic"/>
                <w:color w:val="FF0000"/>
                <w:sz w:val="18"/>
                <w:szCs w:val="18"/>
              </w:rPr>
              <w:t>Monto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67E" w14:textId="77777777" w:rsidR="000B52B2" w:rsidRPr="00C372CA" w:rsidRDefault="00C8485F" w:rsidP="006E3F1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372CA">
              <w:rPr>
                <w:rFonts w:ascii="Century Gothic" w:hAnsi="Century Gothic"/>
                <w:color w:val="FF0000"/>
                <w:sz w:val="18"/>
                <w:szCs w:val="18"/>
              </w:rPr>
              <w:t>Monto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DBB" w14:textId="77777777" w:rsidR="000B52B2" w:rsidRPr="00C372CA" w:rsidRDefault="00C8485F" w:rsidP="006E3F1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372CA">
              <w:rPr>
                <w:rFonts w:ascii="Century Gothic" w:hAnsi="Century Gothic"/>
                <w:color w:val="FF0000"/>
                <w:sz w:val="18"/>
                <w:szCs w:val="18"/>
              </w:rPr>
              <w:t>Monto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7699" w14:textId="77777777" w:rsidR="000B52B2" w:rsidRPr="00C372CA" w:rsidRDefault="00C8485F" w:rsidP="006E3F1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372CA">
              <w:rPr>
                <w:rFonts w:ascii="Century Gothic" w:hAnsi="Century Gothic"/>
                <w:color w:val="FF0000"/>
                <w:sz w:val="18"/>
                <w:szCs w:val="18"/>
              </w:rPr>
              <w:t>Porcentaje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8222" w14:textId="77777777" w:rsidR="000B52B2" w:rsidRPr="00C372CA" w:rsidRDefault="00C8485F" w:rsidP="006E3F1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372CA">
              <w:rPr>
                <w:rFonts w:ascii="Century Gothic" w:hAnsi="Century Gothic"/>
                <w:color w:val="FF0000"/>
                <w:sz w:val="18"/>
                <w:szCs w:val="18"/>
              </w:rPr>
              <w:t>Porcentaje</w:t>
            </w:r>
          </w:p>
        </w:tc>
      </w:tr>
    </w:tbl>
    <w:p w14:paraId="41D8582B" w14:textId="77777777" w:rsidR="00E3545D" w:rsidRPr="00C372CA" w:rsidRDefault="00E3545D" w:rsidP="00FF77D8">
      <w:pPr>
        <w:spacing w:line="240" w:lineRule="exact"/>
        <w:rPr>
          <w:rFonts w:ascii="Century Gothic" w:eastAsia="Arial Unicode MS" w:hAnsi="Century Gothic" w:cs="Arial Unicode MS"/>
          <w:sz w:val="18"/>
          <w:szCs w:val="18"/>
        </w:rPr>
      </w:pPr>
    </w:p>
    <w:p w14:paraId="23BB4735" w14:textId="77777777" w:rsidR="00512F20" w:rsidRDefault="00512F20">
      <w:pPr>
        <w:rPr>
          <w:rFonts w:ascii="Century Gothic" w:eastAsia="Arial Unicode MS" w:hAnsi="Century Gothic" w:cs="Arial Unicode MS"/>
          <w:sz w:val="18"/>
          <w:szCs w:val="18"/>
        </w:rPr>
      </w:pPr>
    </w:p>
    <w:p w14:paraId="62A79112" w14:textId="77777777" w:rsidR="00FF77D8" w:rsidRPr="00050FEC" w:rsidRDefault="009E667D" w:rsidP="00FF77D8">
      <w:pPr>
        <w:spacing w:line="240" w:lineRule="exact"/>
        <w:rPr>
          <w:rFonts w:ascii="Century Gothic" w:eastAsia="Arial Unicode MS" w:hAnsi="Century Gothic" w:cs="Arial Unicode MS"/>
          <w:b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Mis</w:t>
      </w:r>
      <w:r w:rsidR="00FF77D8" w:rsidRPr="00050FEC">
        <w:rPr>
          <w:rFonts w:ascii="Century Gothic" w:eastAsia="Arial Unicode MS" w:hAnsi="Century Gothic" w:cs="Arial Unicode MS"/>
          <w:sz w:val="18"/>
          <w:szCs w:val="18"/>
        </w:rPr>
        <w:t>ión</w:t>
      </w:r>
      <w:r w:rsidR="006A5389">
        <w:rPr>
          <w:rFonts w:ascii="Century Gothic" w:eastAsia="Arial Unicode MS" w:hAnsi="Century Gothic" w:cs="Arial Unicode MS"/>
          <w:sz w:val="18"/>
          <w:szCs w:val="18"/>
        </w:rPr>
        <w:t xml:space="preserve"> d</w:t>
      </w:r>
      <w:r w:rsidR="00E3545D">
        <w:rPr>
          <w:rFonts w:ascii="Century Gothic" w:eastAsia="Arial Unicode MS" w:hAnsi="Century Gothic" w:cs="Arial Unicode MS"/>
          <w:sz w:val="18"/>
          <w:szCs w:val="18"/>
        </w:rPr>
        <w:t xml:space="preserve">e la instancia ejecutora </w:t>
      </w:r>
      <w:r w:rsidR="00447A0A">
        <w:rPr>
          <w:rFonts w:ascii="Century Gothic" w:eastAsia="Arial Unicode MS" w:hAnsi="Century Gothic" w:cs="Arial Unicode MS"/>
          <w:sz w:val="18"/>
          <w:szCs w:val="18"/>
        </w:rPr>
        <w:t xml:space="preserve">designada por </w:t>
      </w:r>
      <w:r w:rsidR="00E3545D">
        <w:rPr>
          <w:rFonts w:ascii="Century Gothic" w:eastAsia="Arial Unicode MS" w:hAnsi="Century Gothic" w:cs="Arial Unicode MS"/>
          <w:sz w:val="18"/>
          <w:szCs w:val="18"/>
        </w:rPr>
        <w:t xml:space="preserve">el gobierno </w:t>
      </w:r>
      <w:r w:rsidR="00447A0A">
        <w:rPr>
          <w:rFonts w:ascii="Century Gothic" w:eastAsia="Arial Unicode MS" w:hAnsi="Century Gothic" w:cs="Arial Unicode MS"/>
          <w:sz w:val="18"/>
          <w:szCs w:val="18"/>
        </w:rPr>
        <w:t>estatal</w:t>
      </w:r>
    </w:p>
    <w:p w14:paraId="5175510E" w14:textId="77777777" w:rsidR="00FF77D8" w:rsidRPr="00050FEC" w:rsidRDefault="00FF77D8" w:rsidP="00FF77D8">
      <w:pPr>
        <w:spacing w:line="240" w:lineRule="exact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1CB3670C" w14:textId="77777777" w:rsidR="00FF77D8" w:rsidRPr="00050FEC" w:rsidRDefault="00FF77D8" w:rsidP="00FF77D8">
      <w:pPr>
        <w:ind w:left="284" w:hanging="284"/>
        <w:jc w:val="both"/>
        <w:rPr>
          <w:rFonts w:ascii="Century Gothic" w:eastAsia="Arial Unicode MS" w:hAnsi="Century Gothic" w:cs="Arial Unicode MS"/>
          <w:sz w:val="18"/>
          <w:szCs w:val="18"/>
        </w:rPr>
      </w:pPr>
      <w:r w:rsidRPr="00050FEC">
        <w:rPr>
          <w:rFonts w:ascii="Century Gothic" w:eastAsia="Arial Unicode MS" w:hAnsi="Century Gothic" w:cs="Arial Unicode MS"/>
          <w:sz w:val="18"/>
          <w:szCs w:val="18"/>
        </w:rPr>
        <w:t xml:space="preserve">Objetivos </w:t>
      </w:r>
      <w:r w:rsidR="00E3545D">
        <w:rPr>
          <w:rFonts w:ascii="Century Gothic" w:eastAsia="Arial Unicode MS" w:hAnsi="Century Gothic" w:cs="Arial Unicode MS"/>
          <w:sz w:val="18"/>
          <w:szCs w:val="18"/>
        </w:rPr>
        <w:t>estata</w:t>
      </w:r>
      <w:r w:rsidRPr="00050FEC">
        <w:rPr>
          <w:rFonts w:ascii="Century Gothic" w:eastAsia="Arial Unicode MS" w:hAnsi="Century Gothic" w:cs="Arial Unicode MS"/>
          <w:sz w:val="18"/>
          <w:szCs w:val="18"/>
        </w:rPr>
        <w:t xml:space="preserve">les: </w:t>
      </w:r>
    </w:p>
    <w:p w14:paraId="2984EC7C" w14:textId="77777777" w:rsidR="00FF77D8" w:rsidRPr="00050FEC" w:rsidRDefault="00E3545D" w:rsidP="00FF77D8">
      <w:pPr>
        <w:spacing w:before="80" w:after="80" w:line="240" w:lineRule="exact"/>
        <w:ind w:left="936" w:hanging="28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 w:cs="Century Gothic"/>
          <w:spacing w:val="-4"/>
          <w:sz w:val="18"/>
          <w:szCs w:val="18"/>
        </w:rPr>
        <w:t>Objetivos del Programa estatal de desarrollo a los que contribuye el Programa local de Cultura del Agua</w:t>
      </w:r>
      <w:r w:rsidR="00FF77D8" w:rsidRPr="00050FEC">
        <w:rPr>
          <w:rFonts w:ascii="Century Gothic" w:hAnsi="Century Gothic" w:cs="Century Gothic"/>
          <w:spacing w:val="-4"/>
          <w:sz w:val="18"/>
          <w:szCs w:val="18"/>
        </w:rPr>
        <w:t>.</w:t>
      </w:r>
    </w:p>
    <w:tbl>
      <w:tblPr>
        <w:tblpPr w:leftFromText="141" w:rightFromText="141" w:vertAnchor="text" w:horzAnchor="margin" w:tblpY="25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ayout w:type="fixed"/>
        <w:tblLook w:val="01E0" w:firstRow="1" w:lastRow="1" w:firstColumn="1" w:lastColumn="1" w:noHBand="0" w:noVBand="0"/>
      </w:tblPr>
      <w:tblGrid>
        <w:gridCol w:w="13320"/>
      </w:tblGrid>
      <w:tr w:rsidR="00FF77D8" w:rsidRPr="00050FEC" w14:paraId="6E48067D" w14:textId="77777777" w:rsidTr="009F6807">
        <w:tc>
          <w:tcPr>
            <w:tcW w:w="13320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14:paraId="6B712291" w14:textId="77777777" w:rsidR="00FF77D8" w:rsidRPr="00691E60" w:rsidRDefault="00FF77D8" w:rsidP="0054191C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91E60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Plan </w:t>
            </w:r>
            <w:r w:rsidR="00223CE5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Estatal </w:t>
            </w:r>
            <w:r w:rsidRPr="00691E60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de Desarrollo</w:t>
            </w:r>
          </w:p>
        </w:tc>
      </w:tr>
      <w:tr w:rsidR="00FF77D8" w:rsidRPr="00050FEC" w14:paraId="67E98378" w14:textId="77777777" w:rsidTr="009F6807">
        <w:tblPrEx>
          <w:shd w:val="clear" w:color="auto" w:fill="auto"/>
        </w:tblPrEx>
        <w:tc>
          <w:tcPr>
            <w:tcW w:w="13320" w:type="dxa"/>
            <w:shd w:val="clear" w:color="auto" w:fill="auto"/>
          </w:tcPr>
          <w:p w14:paraId="5C2DE650" w14:textId="77777777" w:rsidR="00FF77D8" w:rsidRPr="00050FEC" w:rsidRDefault="007A310E" w:rsidP="007A310E">
            <w:pPr>
              <w:tabs>
                <w:tab w:val="center" w:pos="4419"/>
                <w:tab w:val="right" w:pos="8838"/>
              </w:tabs>
              <w:spacing w:before="40" w:after="40"/>
              <w:jc w:val="both"/>
              <w:rPr>
                <w:rFonts w:ascii="Century Gothic" w:eastAsia="Arial Unicode MS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Arial Unicode MS" w:hAnsi="Century Gothic" w:cs="Arial Unicode MS"/>
                <w:sz w:val="18"/>
                <w:szCs w:val="18"/>
              </w:rPr>
              <w:t xml:space="preserve">Objetivo </w:t>
            </w:r>
            <w:r w:rsidR="00FF77D8" w:rsidRPr="00050FEC">
              <w:rPr>
                <w:rFonts w:ascii="Century Gothic" w:hAnsi="Century Gothic"/>
                <w:sz w:val="18"/>
                <w:szCs w:val="18"/>
              </w:rPr>
              <w:t xml:space="preserve">del Plan </w:t>
            </w:r>
            <w:r w:rsidR="00223CE5">
              <w:rPr>
                <w:rFonts w:ascii="Century Gothic" w:hAnsi="Century Gothic"/>
                <w:sz w:val="18"/>
                <w:szCs w:val="18"/>
              </w:rPr>
              <w:t>Estata</w:t>
            </w:r>
            <w:r w:rsidR="00FF77D8" w:rsidRPr="00050FEC">
              <w:rPr>
                <w:rFonts w:ascii="Century Gothic" w:hAnsi="Century Gothic"/>
                <w:sz w:val="18"/>
                <w:szCs w:val="18"/>
              </w:rPr>
              <w:t>l de Desarrollo:</w:t>
            </w:r>
          </w:p>
        </w:tc>
      </w:tr>
      <w:tr w:rsidR="00C372CA" w:rsidRPr="00050FEC" w14:paraId="472514A3" w14:textId="77777777" w:rsidTr="009F6807">
        <w:tblPrEx>
          <w:shd w:val="clear" w:color="auto" w:fill="auto"/>
        </w:tblPrEx>
        <w:tc>
          <w:tcPr>
            <w:tcW w:w="13320" w:type="dxa"/>
            <w:tcBorders>
              <w:bottom w:val="single" w:sz="4" w:space="0" w:color="auto"/>
            </w:tcBorders>
            <w:shd w:val="clear" w:color="auto" w:fill="auto"/>
          </w:tcPr>
          <w:p w14:paraId="04658ED4" w14:textId="77777777" w:rsidR="00C372CA" w:rsidRPr="00050FEC" w:rsidRDefault="007A310E" w:rsidP="007A310E">
            <w:pPr>
              <w:tabs>
                <w:tab w:val="center" w:pos="4419"/>
                <w:tab w:val="right" w:pos="8838"/>
              </w:tabs>
              <w:spacing w:before="40" w:after="4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54795">
              <w:rPr>
                <w:rFonts w:ascii="Century Gothic" w:eastAsia="Arial Unicode MS" w:hAnsi="Century Gothic" w:cs="Arial Unicode MS"/>
                <w:sz w:val="18"/>
                <w:szCs w:val="18"/>
              </w:rPr>
              <w:t>Meta del Plan Estatal de de</w:t>
            </w:r>
            <w:r w:rsidR="00C372CA" w:rsidRPr="00D54795">
              <w:rPr>
                <w:rFonts w:ascii="Century Gothic" w:hAnsi="Century Gothic"/>
                <w:sz w:val="18"/>
                <w:szCs w:val="18"/>
              </w:rPr>
              <w:t>sarrollo:</w:t>
            </w:r>
          </w:p>
        </w:tc>
      </w:tr>
    </w:tbl>
    <w:p w14:paraId="74957ED6" w14:textId="77777777" w:rsidR="00FF77D8" w:rsidRPr="00050FEC" w:rsidRDefault="00FF77D8" w:rsidP="00FF77D8">
      <w:pPr>
        <w:rPr>
          <w:rFonts w:ascii="Century Gothic" w:hAnsi="Century Gothic"/>
          <w:b/>
          <w:sz w:val="18"/>
          <w:szCs w:val="18"/>
        </w:rPr>
      </w:pPr>
    </w:p>
    <w:p w14:paraId="262FDED7" w14:textId="77777777" w:rsidR="007A310E" w:rsidRDefault="007A310E"/>
    <w:tbl>
      <w:tblPr>
        <w:tblpPr w:leftFromText="141" w:rightFromText="141" w:vertAnchor="text" w:horzAnchor="margin" w:tblpY="25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ayout w:type="fixed"/>
        <w:tblLook w:val="01E0" w:firstRow="1" w:lastRow="1" w:firstColumn="1" w:lastColumn="1" w:noHBand="0" w:noVBand="0"/>
      </w:tblPr>
      <w:tblGrid>
        <w:gridCol w:w="13320"/>
      </w:tblGrid>
      <w:tr w:rsidR="00FF77D8" w:rsidRPr="00050FEC" w14:paraId="1CB1B1B2" w14:textId="77777777" w:rsidTr="009F6807">
        <w:tc>
          <w:tcPr>
            <w:tcW w:w="13320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14:paraId="1584A4C4" w14:textId="77777777" w:rsidR="00FF77D8" w:rsidRPr="00691E60" w:rsidRDefault="00FF77D8" w:rsidP="00AC15D1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91E60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Programas Especiales</w:t>
            </w:r>
          </w:p>
        </w:tc>
      </w:tr>
      <w:tr w:rsidR="00FF77D8" w:rsidRPr="00050FEC" w14:paraId="199FAF6C" w14:textId="77777777" w:rsidTr="009F6807">
        <w:tblPrEx>
          <w:shd w:val="clear" w:color="auto" w:fill="auto"/>
        </w:tblPrEx>
        <w:tc>
          <w:tcPr>
            <w:tcW w:w="13320" w:type="dxa"/>
            <w:shd w:val="clear" w:color="auto" w:fill="auto"/>
          </w:tcPr>
          <w:p w14:paraId="67FABFDF" w14:textId="77777777" w:rsidR="00FF77D8" w:rsidRPr="00050FEC" w:rsidRDefault="00DE6AAC" w:rsidP="007A310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entury Gothic" w:eastAsia="Arial Unicode MS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Nombre del Programa Especial: </w:t>
            </w:r>
            <w:r w:rsidR="00223CE5">
              <w:rPr>
                <w:rFonts w:ascii="Century Gothic" w:hAnsi="Century Gothic"/>
                <w:sz w:val="18"/>
                <w:szCs w:val="18"/>
              </w:rPr>
              <w:t xml:space="preserve">Cuando la entidad federativa cuente con un programa especial </w:t>
            </w:r>
          </w:p>
        </w:tc>
      </w:tr>
      <w:tr w:rsidR="00FF77D8" w:rsidRPr="00050FEC" w14:paraId="52890FFE" w14:textId="77777777" w:rsidTr="009F6807">
        <w:tblPrEx>
          <w:shd w:val="clear" w:color="auto" w:fill="auto"/>
        </w:tblPrEx>
        <w:tc>
          <w:tcPr>
            <w:tcW w:w="13320" w:type="dxa"/>
            <w:shd w:val="clear" w:color="auto" w:fill="auto"/>
          </w:tcPr>
          <w:p w14:paraId="1E197ACF" w14:textId="77777777" w:rsidR="00FF77D8" w:rsidRPr="00050FEC" w:rsidRDefault="00FF77D8" w:rsidP="00AC15D1">
            <w:pPr>
              <w:tabs>
                <w:tab w:val="center" w:pos="4419"/>
                <w:tab w:val="right" w:pos="8838"/>
              </w:tabs>
              <w:spacing w:before="40" w:after="40"/>
              <w:jc w:val="both"/>
              <w:rPr>
                <w:rFonts w:ascii="Century Gothic" w:eastAsia="Arial Unicode MS" w:hAnsi="Century Gothic" w:cs="Arial"/>
                <w:b/>
                <w:sz w:val="18"/>
                <w:szCs w:val="18"/>
              </w:rPr>
            </w:pPr>
            <w:r w:rsidRPr="00050FEC">
              <w:rPr>
                <w:rFonts w:ascii="Century Gothic" w:eastAsia="Arial Unicode MS" w:hAnsi="Century Gothic" w:cs="Arial"/>
                <w:sz w:val="18"/>
                <w:szCs w:val="18"/>
              </w:rPr>
              <w:t>Objetivos:</w:t>
            </w:r>
          </w:p>
        </w:tc>
      </w:tr>
      <w:tr w:rsidR="00FF77D8" w:rsidRPr="00050FEC" w14:paraId="3DEA05F2" w14:textId="77777777" w:rsidTr="009F6807">
        <w:tblPrEx>
          <w:shd w:val="clear" w:color="auto" w:fill="auto"/>
        </w:tblPrEx>
        <w:tc>
          <w:tcPr>
            <w:tcW w:w="13320" w:type="dxa"/>
            <w:shd w:val="clear" w:color="auto" w:fill="auto"/>
          </w:tcPr>
          <w:p w14:paraId="6F377756" w14:textId="77777777" w:rsidR="00FF77D8" w:rsidRPr="00050FEC" w:rsidRDefault="00DE6AAC" w:rsidP="00DE6AAC">
            <w:pPr>
              <w:tabs>
                <w:tab w:val="center" w:pos="4419"/>
                <w:tab w:val="right" w:pos="8838"/>
              </w:tabs>
              <w:spacing w:before="40" w:after="40"/>
              <w:jc w:val="both"/>
              <w:rPr>
                <w:rFonts w:ascii="Century Gothic" w:eastAsia="Arial Unicode MS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Estrategias:</w:t>
            </w:r>
          </w:p>
        </w:tc>
      </w:tr>
      <w:tr w:rsidR="00DE6AAC" w:rsidRPr="00050FEC" w14:paraId="603D5C22" w14:textId="77777777" w:rsidTr="009F6807">
        <w:tblPrEx>
          <w:shd w:val="clear" w:color="auto" w:fill="auto"/>
        </w:tblPrEx>
        <w:tc>
          <w:tcPr>
            <w:tcW w:w="13320" w:type="dxa"/>
            <w:shd w:val="clear" w:color="auto" w:fill="auto"/>
          </w:tcPr>
          <w:p w14:paraId="55F2D760" w14:textId="77777777" w:rsidR="00DE6AAC" w:rsidRDefault="00DE6AAC" w:rsidP="00DE6AAC">
            <w:pPr>
              <w:tabs>
                <w:tab w:val="center" w:pos="4419"/>
                <w:tab w:val="right" w:pos="8838"/>
              </w:tabs>
              <w:spacing w:before="40" w:after="4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Líneas de acción:</w:t>
            </w:r>
          </w:p>
        </w:tc>
      </w:tr>
    </w:tbl>
    <w:p w14:paraId="2D047186" w14:textId="77777777" w:rsidR="00FF77D8" w:rsidRPr="00050FEC" w:rsidRDefault="00FF77D8" w:rsidP="00FF77D8">
      <w:pPr>
        <w:tabs>
          <w:tab w:val="left" w:pos="340"/>
        </w:tabs>
        <w:spacing w:before="80" w:after="40" w:line="240" w:lineRule="exact"/>
        <w:ind w:left="747"/>
        <w:rPr>
          <w:rFonts w:ascii="Century Gothic" w:hAnsi="Century Gothic"/>
          <w:b/>
          <w:spacing w:val="-2"/>
          <w:sz w:val="18"/>
          <w:szCs w:val="18"/>
        </w:rPr>
      </w:pPr>
    </w:p>
    <w:tbl>
      <w:tblPr>
        <w:tblW w:w="13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4140"/>
        <w:gridCol w:w="1787"/>
        <w:gridCol w:w="1387"/>
        <w:gridCol w:w="1387"/>
        <w:gridCol w:w="3864"/>
      </w:tblGrid>
      <w:tr w:rsidR="00FF77D8" w:rsidRPr="00050FEC" w14:paraId="4783F8E7" w14:textId="77777777" w:rsidTr="009F6807">
        <w:trPr>
          <w:trHeight w:val="167"/>
        </w:trPr>
        <w:tc>
          <w:tcPr>
            <w:tcW w:w="4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1E83EE1C" w14:textId="77777777" w:rsidR="00FF77D8" w:rsidRPr="00691E60" w:rsidRDefault="00FF77D8" w:rsidP="00AC15D1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91E60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PROGRAMA PRESUPUESTARIO</w:t>
            </w:r>
            <w:r w:rsidR="001513D5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ESTATAL</w:t>
            </w:r>
          </w:p>
        </w:tc>
        <w:tc>
          <w:tcPr>
            <w:tcW w:w="4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46526623" w14:textId="77777777" w:rsidR="00FF77D8" w:rsidRPr="00691E60" w:rsidRDefault="00FF77D8" w:rsidP="00AC15D1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91E60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Presupuesto (pesos)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62252EDF" w14:textId="77777777" w:rsidR="00FF77D8" w:rsidRPr="00691E60" w:rsidRDefault="008850AC" w:rsidP="00AC15D1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Causas por variaciones de </w:t>
            </w:r>
            <w:r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</w:p>
        </w:tc>
      </w:tr>
      <w:tr w:rsidR="008850AC" w:rsidRPr="00050FEC" w14:paraId="17DBE12E" w14:textId="77777777" w:rsidTr="009F6807">
        <w:trPr>
          <w:trHeight w:val="257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CF0923B" w14:textId="77777777" w:rsidR="008850AC" w:rsidRPr="00050FEC" w:rsidRDefault="008850AC" w:rsidP="00AC15D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Clave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426B2E2" w14:textId="77777777" w:rsidR="008850AC" w:rsidRPr="00050FEC" w:rsidRDefault="008850AC" w:rsidP="00AC15D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Denominación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BA94C95" w14:textId="77777777" w:rsidR="008850AC" w:rsidRPr="00050FEC" w:rsidRDefault="008850AC" w:rsidP="00DE6AAC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Autorizado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8EBF115" w14:textId="77777777" w:rsidR="008850AC" w:rsidRPr="00050FEC" w:rsidRDefault="008850AC" w:rsidP="008850AC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Ejercido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</w:tcPr>
          <w:p w14:paraId="7E8C7D54" w14:textId="77777777" w:rsidR="008850AC" w:rsidRPr="00050FEC" w:rsidRDefault="008850AC" w:rsidP="008850AC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Cumplimiento %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0E0E0"/>
            <w:vAlign w:val="center"/>
          </w:tcPr>
          <w:p w14:paraId="6EB10363" w14:textId="77777777" w:rsidR="008850AC" w:rsidRPr="00050FEC" w:rsidRDefault="008850AC" w:rsidP="00AC15D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850AC" w:rsidRPr="00050FEC" w14:paraId="36F39364" w14:textId="77777777" w:rsidTr="009F6807">
        <w:trPr>
          <w:trHeight w:val="168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A710F" w14:textId="77777777" w:rsidR="008850AC" w:rsidRPr="00050FEC" w:rsidRDefault="008850AC" w:rsidP="00AC15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03400" w14:textId="6E59C673" w:rsidR="008850AC" w:rsidRPr="00DE6AAC" w:rsidRDefault="008850AC" w:rsidP="00F221F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4795"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  <w:t>Nombre del Programa</w:t>
            </w:r>
            <w:r w:rsidRPr="00DE6AAC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BEE2" w14:textId="77777777" w:rsidR="008850AC" w:rsidRPr="00DE6AAC" w:rsidRDefault="008850AC" w:rsidP="00AC15D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F0F8" w14:textId="77777777" w:rsidR="008850AC" w:rsidRPr="00DE6AAC" w:rsidRDefault="008850AC" w:rsidP="00AC15D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32026" w14:textId="77777777" w:rsidR="008850AC" w:rsidRPr="00DE6AAC" w:rsidRDefault="008850AC" w:rsidP="00AC15D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4BA4" w14:textId="77777777" w:rsidR="008850AC" w:rsidRPr="00DE6AAC" w:rsidRDefault="008850AC" w:rsidP="00AC15D1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</w:tbl>
    <w:p w14:paraId="396A41BD" w14:textId="77777777" w:rsidR="00512F20" w:rsidRDefault="00512F20" w:rsidP="003661C7">
      <w:pPr>
        <w:tabs>
          <w:tab w:val="left" w:pos="340"/>
        </w:tabs>
        <w:spacing w:after="126" w:line="250" w:lineRule="exact"/>
        <w:rPr>
          <w:rFonts w:ascii="Century Gothic" w:hAnsi="Century Gothic"/>
          <w:sz w:val="18"/>
          <w:szCs w:val="18"/>
        </w:rPr>
      </w:pPr>
    </w:p>
    <w:tbl>
      <w:tblPr>
        <w:tblW w:w="1325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783"/>
        <w:gridCol w:w="2718"/>
        <w:gridCol w:w="6841"/>
      </w:tblGrid>
      <w:tr w:rsidR="00B53CF1" w:rsidRPr="00050FEC" w14:paraId="15DFDD51" w14:textId="77777777" w:rsidTr="009F6807">
        <w:trPr>
          <w:trHeight w:val="162"/>
        </w:trPr>
        <w:tc>
          <w:tcPr>
            <w:tcW w:w="13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2CAA21CF" w14:textId="10C7151F" w:rsidR="00B53CF1" w:rsidRPr="003E04E7" w:rsidRDefault="00512F20" w:rsidP="007D345A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 w:type="page"/>
            </w:r>
            <w:r w:rsidR="00B53CF1"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INDICADOR PARA RESULTADOS</w:t>
            </w:r>
          </w:p>
        </w:tc>
      </w:tr>
      <w:tr w:rsidR="00B53CF1" w:rsidRPr="00050FEC" w14:paraId="33C3AB3E" w14:textId="77777777" w:rsidTr="009F6807">
        <w:trPr>
          <w:trHeight w:val="284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483A1B1B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Nivel: </w:t>
            </w:r>
            <w:r>
              <w:rPr>
                <w:rFonts w:ascii="Century Gothic" w:hAnsi="Century Gothic"/>
                <w:sz w:val="18"/>
                <w:szCs w:val="18"/>
              </w:rPr>
              <w:t>Modalidad</w:t>
            </w:r>
          </w:p>
        </w:tc>
        <w:tc>
          <w:tcPr>
            <w:tcW w:w="1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82EBADD" w14:textId="77777777" w:rsidR="00B53CF1" w:rsidRPr="00B53CF1" w:rsidRDefault="00B53CF1" w:rsidP="00B53C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53CF1">
              <w:rPr>
                <w:rFonts w:ascii="Century Gothic" w:hAnsi="Century Gothic"/>
                <w:sz w:val="18"/>
                <w:szCs w:val="18"/>
              </w:rPr>
              <w:t>Espacios de Cultura del Agua instalados.</w:t>
            </w:r>
          </w:p>
        </w:tc>
      </w:tr>
      <w:tr w:rsidR="00B53CF1" w:rsidRPr="00050FEC" w14:paraId="1550D1BE" w14:textId="77777777" w:rsidTr="009F6807">
        <w:trPr>
          <w:trHeight w:val="217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748D4635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Tipo del indicador</w:t>
            </w:r>
          </w:p>
        </w:tc>
        <w:tc>
          <w:tcPr>
            <w:tcW w:w="1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ACB538A" w14:textId="77777777" w:rsidR="00B53CF1" w:rsidRPr="0033476E" w:rsidRDefault="00B53CF1" w:rsidP="00BF47E9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B53CF1" w:rsidRPr="00050FEC" w14:paraId="1545F671" w14:textId="77777777" w:rsidTr="009F6807">
        <w:trPr>
          <w:trHeight w:val="152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588B1C32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Dimensión a medir </w:t>
            </w:r>
          </w:p>
        </w:tc>
        <w:tc>
          <w:tcPr>
            <w:tcW w:w="1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BC59084" w14:textId="77777777" w:rsidR="00B53CF1" w:rsidRPr="0033476E" w:rsidRDefault="00B53CF1" w:rsidP="00BF47E9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B53CF1" w:rsidRPr="00050FEC" w14:paraId="6E846306" w14:textId="77777777" w:rsidTr="009F6807">
        <w:trPr>
          <w:trHeight w:val="167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380C027A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Fórmula </w:t>
            </w:r>
          </w:p>
        </w:tc>
        <w:tc>
          <w:tcPr>
            <w:tcW w:w="1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C7C95A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53CF1">
              <w:rPr>
                <w:rFonts w:ascii="Century Gothic" w:hAnsi="Century Gothic"/>
                <w:sz w:val="18"/>
                <w:szCs w:val="18"/>
              </w:rPr>
              <w:t>(Número de ECA nuevos/Número total de nuevos ECA programados) * 100</w:t>
            </w:r>
          </w:p>
        </w:tc>
      </w:tr>
      <w:tr w:rsidR="00B53CF1" w:rsidRPr="00050FEC" w14:paraId="0E06214C" w14:textId="77777777" w:rsidTr="009F6807">
        <w:trPr>
          <w:trHeight w:val="214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67D7DB82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Unidad de medida</w:t>
            </w:r>
          </w:p>
        </w:tc>
        <w:tc>
          <w:tcPr>
            <w:tcW w:w="1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0CEDA8" w14:textId="77777777" w:rsidR="00B53CF1" w:rsidRPr="00050FEC" w:rsidRDefault="00B53CF1" w:rsidP="00B53CF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Porcentaje</w:t>
            </w:r>
          </w:p>
        </w:tc>
      </w:tr>
      <w:tr w:rsidR="00B53CF1" w:rsidRPr="00050FEC" w14:paraId="5CA906CF" w14:textId="77777777" w:rsidTr="009F6807">
        <w:trPr>
          <w:trHeight w:val="202"/>
        </w:trPr>
        <w:tc>
          <w:tcPr>
            <w:tcW w:w="6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1C381D3B" w14:textId="77777777" w:rsidR="00B53CF1" w:rsidRPr="003E04E7" w:rsidRDefault="007A310E" w:rsidP="007A310E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CUMPLIMIENTO </w:t>
            </w:r>
            <w:r w:rsidR="00B53CF1"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DE LA META ANUAL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2FC611E3" w14:textId="77777777" w:rsidR="00B53CF1" w:rsidRPr="003E04E7" w:rsidRDefault="007D345A" w:rsidP="007D345A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Causas por variaciones de </w:t>
            </w:r>
            <w:r w:rsidR="00B53CF1"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</w:p>
        </w:tc>
      </w:tr>
      <w:tr w:rsidR="002817C6" w:rsidRPr="00050FEC" w14:paraId="4F35114B" w14:textId="77777777" w:rsidTr="009F6807">
        <w:trPr>
          <w:trHeight w:val="214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5B7708C4" w14:textId="77777777" w:rsidR="002817C6" w:rsidRPr="00050FEC" w:rsidRDefault="002817C6" w:rsidP="007D345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Autorizado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009831AE" w14:textId="77777777" w:rsidR="002817C6" w:rsidRPr="00050FEC" w:rsidRDefault="002817C6" w:rsidP="007D345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Eje</w:t>
            </w:r>
            <w:r w:rsidR="003018F0">
              <w:rPr>
                <w:rFonts w:ascii="Century Gothic" w:hAnsi="Century Gothic"/>
                <w:sz w:val="18"/>
                <w:szCs w:val="18"/>
              </w:rPr>
              <w:t>rcido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14:paraId="69B697F5" w14:textId="77777777" w:rsidR="002817C6" w:rsidRPr="00050FEC" w:rsidRDefault="002817C6" w:rsidP="007D345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Alcanzad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0E0E0"/>
            <w:vAlign w:val="center"/>
          </w:tcPr>
          <w:p w14:paraId="1CF0713E" w14:textId="77777777" w:rsidR="002817C6" w:rsidRPr="00050FEC" w:rsidRDefault="002817C6" w:rsidP="00D607E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817C6" w:rsidRPr="00050FEC" w14:paraId="61191838" w14:textId="77777777" w:rsidTr="009F6807">
        <w:trPr>
          <w:trHeight w:val="256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1E545CF" w14:textId="77777777" w:rsidR="002817C6" w:rsidRPr="00B53CF1" w:rsidRDefault="002817C6" w:rsidP="00BF47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3B3EEB1" w14:textId="77777777" w:rsidR="002817C6" w:rsidRPr="00B53CF1" w:rsidRDefault="002817C6" w:rsidP="00BF47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bottom"/>
          </w:tcPr>
          <w:p w14:paraId="78D8C3A1" w14:textId="77777777" w:rsidR="002817C6" w:rsidRPr="00B53CF1" w:rsidRDefault="002817C6" w:rsidP="00BF47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14:paraId="2ED5F4B2" w14:textId="77777777" w:rsidR="002817C6" w:rsidRPr="00B53CF1" w:rsidRDefault="002817C6" w:rsidP="00BF47E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AC30818" w14:textId="77777777" w:rsidR="00512F20" w:rsidRDefault="00512F20" w:rsidP="003661C7">
      <w:pPr>
        <w:tabs>
          <w:tab w:val="left" w:pos="340"/>
        </w:tabs>
        <w:spacing w:after="126" w:line="250" w:lineRule="exact"/>
        <w:rPr>
          <w:rFonts w:ascii="Century Gothic" w:hAnsi="Century Gothic"/>
          <w:sz w:val="18"/>
          <w:szCs w:val="18"/>
        </w:rPr>
      </w:pPr>
    </w:p>
    <w:p w14:paraId="471A3BD6" w14:textId="77777777" w:rsidR="003661C7" w:rsidRDefault="003661C7" w:rsidP="003661C7">
      <w:pPr>
        <w:spacing w:after="200" w:line="276" w:lineRule="auto"/>
        <w:rPr>
          <w:rFonts w:ascii="Century Gothic" w:hAnsi="Century Gothic"/>
          <w:b/>
          <w:sz w:val="18"/>
          <w:szCs w:val="18"/>
        </w:rPr>
      </w:pPr>
    </w:p>
    <w:tbl>
      <w:tblPr>
        <w:tblW w:w="1325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783"/>
        <w:gridCol w:w="2718"/>
        <w:gridCol w:w="6841"/>
      </w:tblGrid>
      <w:tr w:rsidR="00B53CF1" w:rsidRPr="00050FEC" w14:paraId="5D4CA2FA" w14:textId="77777777" w:rsidTr="009F6807">
        <w:trPr>
          <w:trHeight w:val="162"/>
        </w:trPr>
        <w:tc>
          <w:tcPr>
            <w:tcW w:w="13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547666A5" w14:textId="77777777" w:rsidR="00B53CF1" w:rsidRPr="003E04E7" w:rsidRDefault="00B53CF1" w:rsidP="007D345A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INDICADOR PARA RESULTADOS:</w:t>
            </w:r>
          </w:p>
        </w:tc>
      </w:tr>
      <w:tr w:rsidR="00B53CF1" w:rsidRPr="00050FEC" w14:paraId="73ADA7BF" w14:textId="77777777" w:rsidTr="009F6807">
        <w:trPr>
          <w:trHeight w:val="284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60154542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Nivel: </w:t>
            </w:r>
            <w:r>
              <w:rPr>
                <w:rFonts w:ascii="Century Gothic" w:hAnsi="Century Gothic"/>
                <w:sz w:val="18"/>
                <w:szCs w:val="18"/>
              </w:rPr>
              <w:t>Modalidad</w:t>
            </w:r>
          </w:p>
        </w:tc>
        <w:tc>
          <w:tcPr>
            <w:tcW w:w="1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B0ED928" w14:textId="77777777" w:rsidR="00B53CF1" w:rsidRPr="00B53CF1" w:rsidRDefault="00B53CF1" w:rsidP="00B53C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53CF1">
              <w:rPr>
                <w:rFonts w:ascii="Century Gothic" w:hAnsi="Century Gothic"/>
                <w:sz w:val="18"/>
                <w:szCs w:val="18"/>
              </w:rPr>
              <w:t xml:space="preserve">Espacios de Cultura del Agua </w:t>
            </w:r>
            <w:r>
              <w:rPr>
                <w:rFonts w:ascii="Century Gothic" w:hAnsi="Century Gothic"/>
                <w:sz w:val="18"/>
                <w:szCs w:val="18"/>
              </w:rPr>
              <w:t>activos fortalecid</w:t>
            </w:r>
            <w:r w:rsidRPr="00B53CF1">
              <w:rPr>
                <w:rFonts w:ascii="Century Gothic" w:hAnsi="Century Gothic"/>
                <w:sz w:val="18"/>
                <w:szCs w:val="18"/>
              </w:rPr>
              <w:t>os.</w:t>
            </w:r>
          </w:p>
        </w:tc>
      </w:tr>
      <w:tr w:rsidR="00B53CF1" w:rsidRPr="00050FEC" w14:paraId="29F8371F" w14:textId="77777777" w:rsidTr="009F6807">
        <w:trPr>
          <w:trHeight w:val="217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680950E2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Tipo del indicador</w:t>
            </w:r>
          </w:p>
        </w:tc>
        <w:tc>
          <w:tcPr>
            <w:tcW w:w="1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870C9BD" w14:textId="77777777" w:rsidR="00B53CF1" w:rsidRPr="0033476E" w:rsidRDefault="00B53CF1" w:rsidP="00BF47E9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B53CF1" w:rsidRPr="00050FEC" w14:paraId="528DB24F" w14:textId="77777777" w:rsidTr="009F6807">
        <w:trPr>
          <w:trHeight w:val="152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32676379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Dimensión a medir </w:t>
            </w:r>
          </w:p>
        </w:tc>
        <w:tc>
          <w:tcPr>
            <w:tcW w:w="1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35FF02C" w14:textId="77777777" w:rsidR="00B53CF1" w:rsidRPr="0033476E" w:rsidRDefault="00B53CF1" w:rsidP="00BF47E9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B53CF1" w:rsidRPr="00050FEC" w14:paraId="33DC2955" w14:textId="77777777" w:rsidTr="009F6807">
        <w:trPr>
          <w:trHeight w:val="167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20FE50E0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Fórmula </w:t>
            </w:r>
          </w:p>
        </w:tc>
        <w:tc>
          <w:tcPr>
            <w:tcW w:w="1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771627D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53CF1">
              <w:rPr>
                <w:rFonts w:ascii="Century Gothic" w:hAnsi="Century Gothic"/>
                <w:sz w:val="18"/>
                <w:szCs w:val="18"/>
              </w:rPr>
              <w:t xml:space="preserve">(Número de ECA fortalecidos/ Número de ECA programados para </w:t>
            </w:r>
            <w:r w:rsidR="00510E7E" w:rsidRPr="00B53CF1">
              <w:rPr>
                <w:rFonts w:ascii="Century Gothic" w:hAnsi="Century Gothic"/>
                <w:sz w:val="18"/>
                <w:szCs w:val="18"/>
              </w:rPr>
              <w:t>fortalecer) *</w:t>
            </w:r>
            <w:r w:rsidRPr="00B53CF1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B53CF1" w:rsidRPr="00050FEC" w14:paraId="4B9767D5" w14:textId="77777777" w:rsidTr="009F6807">
        <w:trPr>
          <w:trHeight w:val="214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202A6624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Unidad de medida</w:t>
            </w:r>
          </w:p>
        </w:tc>
        <w:tc>
          <w:tcPr>
            <w:tcW w:w="1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59D38C4" w14:textId="77777777" w:rsidR="00B53CF1" w:rsidRPr="00050FEC" w:rsidRDefault="00B53CF1" w:rsidP="00BF47E9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Porcentaje</w:t>
            </w:r>
          </w:p>
        </w:tc>
      </w:tr>
      <w:tr w:rsidR="00B53CF1" w:rsidRPr="00050FEC" w14:paraId="3390594B" w14:textId="77777777" w:rsidTr="009F6807">
        <w:trPr>
          <w:trHeight w:val="202"/>
        </w:trPr>
        <w:tc>
          <w:tcPr>
            <w:tcW w:w="6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0A772BCD" w14:textId="77777777" w:rsidR="00B53CF1" w:rsidRPr="003E04E7" w:rsidRDefault="007D345A" w:rsidP="007D345A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  <w:r w:rsidR="00B53CF1"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DE LA META ANUAL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18D80DA6" w14:textId="77777777" w:rsidR="00B53CF1" w:rsidRPr="003E04E7" w:rsidRDefault="00881161" w:rsidP="00BF47E9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Causas por variaciones de </w:t>
            </w:r>
            <w:r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</w:p>
        </w:tc>
      </w:tr>
      <w:tr w:rsidR="002817C6" w:rsidRPr="00050FEC" w14:paraId="44FE6F68" w14:textId="77777777" w:rsidTr="009F6807">
        <w:trPr>
          <w:trHeight w:val="214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43BE70BB" w14:textId="77777777" w:rsidR="002817C6" w:rsidRPr="00050FEC" w:rsidRDefault="002817C6" w:rsidP="002817C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Autorizado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7BF791A4" w14:textId="77777777" w:rsidR="002817C6" w:rsidRPr="00050FEC" w:rsidRDefault="002817C6" w:rsidP="002817C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Eje</w:t>
            </w:r>
            <w:r w:rsidR="003018F0">
              <w:rPr>
                <w:rFonts w:ascii="Century Gothic" w:hAnsi="Century Gothic"/>
                <w:sz w:val="18"/>
                <w:szCs w:val="18"/>
              </w:rPr>
              <w:t>rcido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14:paraId="639B4D5E" w14:textId="77777777" w:rsidR="002817C6" w:rsidRPr="00050FEC" w:rsidRDefault="002817C6" w:rsidP="002817C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Alcanzad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57F3F4AD" w14:textId="77777777" w:rsidR="002817C6" w:rsidRPr="00050FEC" w:rsidRDefault="002817C6" w:rsidP="002817C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817C6" w:rsidRPr="00050FEC" w14:paraId="18088821" w14:textId="77777777" w:rsidTr="009F6807">
        <w:trPr>
          <w:trHeight w:val="256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004CB76" w14:textId="77777777" w:rsidR="002817C6" w:rsidRPr="00B53CF1" w:rsidRDefault="002817C6" w:rsidP="002817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2FE502D" w14:textId="77777777" w:rsidR="002817C6" w:rsidRPr="00B53CF1" w:rsidRDefault="002817C6" w:rsidP="002817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bottom"/>
          </w:tcPr>
          <w:p w14:paraId="71568DCF" w14:textId="77777777" w:rsidR="002817C6" w:rsidRPr="00B53CF1" w:rsidRDefault="002817C6" w:rsidP="002817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14:paraId="208B38A3" w14:textId="77777777" w:rsidR="002817C6" w:rsidRPr="00B53CF1" w:rsidRDefault="002817C6" w:rsidP="002817C6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A5B1556" w14:textId="77777777" w:rsidR="003E04E7" w:rsidRPr="00050FEC" w:rsidRDefault="003E04E7" w:rsidP="003E04E7">
      <w:pPr>
        <w:tabs>
          <w:tab w:val="left" w:pos="340"/>
        </w:tabs>
        <w:spacing w:after="126" w:line="250" w:lineRule="exact"/>
        <w:rPr>
          <w:rFonts w:ascii="Century Gothic" w:hAnsi="Century Gothic"/>
          <w:sz w:val="18"/>
          <w:szCs w:val="18"/>
        </w:rPr>
      </w:pPr>
    </w:p>
    <w:p w14:paraId="334E3253" w14:textId="77777777" w:rsidR="00B53CF1" w:rsidRPr="002817C6" w:rsidRDefault="00B53CF1" w:rsidP="002817C6">
      <w:pPr>
        <w:tabs>
          <w:tab w:val="left" w:pos="340"/>
        </w:tabs>
        <w:spacing w:after="126" w:line="250" w:lineRule="exact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59ED68D3" w14:textId="77777777" w:rsidR="00BB7D77" w:rsidRDefault="00BB7D77">
      <w:r>
        <w:br w:type="page"/>
      </w:r>
    </w:p>
    <w:p w14:paraId="03DB5C38" w14:textId="77777777" w:rsidR="003E04E7" w:rsidRDefault="003E04E7" w:rsidP="003E04E7"/>
    <w:tbl>
      <w:tblPr>
        <w:tblW w:w="135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183"/>
        <w:gridCol w:w="3146"/>
        <w:gridCol w:w="7347"/>
      </w:tblGrid>
      <w:tr w:rsidR="004B16B0" w:rsidRPr="00050FEC" w14:paraId="315E415A" w14:textId="77777777" w:rsidTr="009F6807">
        <w:trPr>
          <w:trHeight w:val="174"/>
          <w:jc w:val="center"/>
        </w:trPr>
        <w:tc>
          <w:tcPr>
            <w:tcW w:w="13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116D8399" w14:textId="77777777" w:rsidR="004B16B0" w:rsidRPr="004B16B0" w:rsidRDefault="004B16B0" w:rsidP="002817C6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4B16B0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INDICADOR PARA RESULTADOS</w:t>
            </w:r>
          </w:p>
        </w:tc>
      </w:tr>
      <w:tr w:rsidR="004B16B0" w:rsidRPr="00050FEC" w14:paraId="6A23E509" w14:textId="77777777" w:rsidTr="009F6807">
        <w:trPr>
          <w:trHeight w:val="173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07FDD917" w14:textId="77777777" w:rsidR="004B16B0" w:rsidRPr="00050FEC" w:rsidRDefault="004B16B0" w:rsidP="006E3F1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Nivel: </w:t>
            </w:r>
            <w:r w:rsidR="0033476E">
              <w:rPr>
                <w:rFonts w:ascii="Century Gothic" w:hAnsi="Century Gothic"/>
                <w:sz w:val="18"/>
                <w:szCs w:val="18"/>
              </w:rPr>
              <w:t>Modalidad</w:t>
            </w:r>
          </w:p>
        </w:tc>
        <w:tc>
          <w:tcPr>
            <w:tcW w:w="1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07DEE18" w14:textId="77777777" w:rsidR="004B16B0" w:rsidRPr="00050FEC" w:rsidRDefault="00636C9D" w:rsidP="0033476E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C71E83">
              <w:rPr>
                <w:rFonts w:ascii="Century Gothic" w:hAnsi="Century Gothic"/>
                <w:sz w:val="18"/>
                <w:szCs w:val="18"/>
              </w:rPr>
              <w:t>Cursos impartidos para la formación de competencias de los responsables de los espacios de cultura del agua</w:t>
            </w:r>
          </w:p>
        </w:tc>
      </w:tr>
      <w:tr w:rsidR="004B16B0" w:rsidRPr="00050FEC" w14:paraId="3D6AC503" w14:textId="77777777" w:rsidTr="009F6807">
        <w:trPr>
          <w:trHeight w:val="23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7E166DB2" w14:textId="77777777" w:rsidR="004B16B0" w:rsidRPr="00050FEC" w:rsidRDefault="004B16B0" w:rsidP="006E3F1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Tipo del indicador</w:t>
            </w:r>
          </w:p>
        </w:tc>
        <w:tc>
          <w:tcPr>
            <w:tcW w:w="1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3D7B474A" w14:textId="77777777" w:rsidR="004B16B0" w:rsidRPr="0033476E" w:rsidRDefault="004B16B0" w:rsidP="006E3F19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B16B0" w:rsidRPr="00050FEC" w14:paraId="6A5D475B" w14:textId="77777777" w:rsidTr="009F6807">
        <w:trPr>
          <w:trHeight w:val="1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4414E9D8" w14:textId="77777777" w:rsidR="004B16B0" w:rsidRPr="00050FEC" w:rsidRDefault="004B16B0" w:rsidP="006E3F1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Dimensión a medir</w:t>
            </w:r>
          </w:p>
        </w:tc>
        <w:tc>
          <w:tcPr>
            <w:tcW w:w="1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15BD091" w14:textId="77777777" w:rsidR="004B16B0" w:rsidRPr="0033476E" w:rsidRDefault="004B16B0" w:rsidP="006E3F19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B16B0" w:rsidRPr="00050FEC" w14:paraId="74EFC076" w14:textId="77777777" w:rsidTr="009F6807">
        <w:trPr>
          <w:trHeight w:val="17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1787517E" w14:textId="77777777" w:rsidR="004B16B0" w:rsidRPr="00050FEC" w:rsidRDefault="004B16B0" w:rsidP="006E3F19">
            <w:pPr>
              <w:tabs>
                <w:tab w:val="right" w:pos="1782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Fórmula </w:t>
            </w:r>
            <w:r w:rsidRPr="00050FEC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1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D4E03AC" w14:textId="77777777" w:rsidR="004B16B0" w:rsidRPr="00C71E83" w:rsidRDefault="004B16B0" w:rsidP="00636C9D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C71E83">
              <w:rPr>
                <w:rFonts w:ascii="Century Gothic" w:hAnsi="Century Gothic"/>
                <w:sz w:val="18"/>
                <w:szCs w:val="18"/>
              </w:rPr>
              <w:t>(</w:t>
            </w:r>
            <w:r w:rsidR="00636C9D" w:rsidRPr="00C71E83">
              <w:rPr>
                <w:rFonts w:ascii="Century Gothic" w:hAnsi="Century Gothic"/>
                <w:sz w:val="18"/>
                <w:szCs w:val="18"/>
              </w:rPr>
              <w:t>Número de cursos realizados</w:t>
            </w:r>
            <w:r w:rsidRPr="00C71E83">
              <w:rPr>
                <w:rFonts w:ascii="Century Gothic" w:hAnsi="Century Gothic"/>
                <w:sz w:val="18"/>
                <w:szCs w:val="18"/>
              </w:rPr>
              <w:t xml:space="preserve">/Número de </w:t>
            </w:r>
            <w:r w:rsidR="00636C9D" w:rsidRPr="00C71E83">
              <w:rPr>
                <w:rFonts w:ascii="Century Gothic" w:hAnsi="Century Gothic"/>
                <w:sz w:val="18"/>
                <w:szCs w:val="18"/>
              </w:rPr>
              <w:t>cursos</w:t>
            </w:r>
            <w:r w:rsidRPr="00C71E83">
              <w:rPr>
                <w:rFonts w:ascii="Century Gothic" w:hAnsi="Century Gothic"/>
                <w:sz w:val="18"/>
                <w:szCs w:val="18"/>
              </w:rPr>
              <w:t xml:space="preserve"> programados) * 100</w:t>
            </w:r>
          </w:p>
        </w:tc>
      </w:tr>
      <w:tr w:rsidR="004B16B0" w:rsidRPr="00050FEC" w14:paraId="75DBE0F5" w14:textId="77777777" w:rsidTr="009F6807">
        <w:trPr>
          <w:trHeight w:val="15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2CB76D0C" w14:textId="77777777" w:rsidR="004B16B0" w:rsidRPr="00050FEC" w:rsidRDefault="004B16B0" w:rsidP="006E3F1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Unidad de medida</w:t>
            </w:r>
          </w:p>
        </w:tc>
        <w:tc>
          <w:tcPr>
            <w:tcW w:w="1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3DF3AB5" w14:textId="77777777" w:rsidR="004B16B0" w:rsidRPr="00050FEC" w:rsidRDefault="004B16B0" w:rsidP="00636C9D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Porcentaje </w:t>
            </w:r>
          </w:p>
        </w:tc>
      </w:tr>
      <w:tr w:rsidR="004B16B0" w:rsidRPr="00050FEC" w14:paraId="6634D210" w14:textId="77777777" w:rsidTr="009F6807">
        <w:trPr>
          <w:trHeight w:val="211"/>
          <w:jc w:val="center"/>
        </w:trPr>
        <w:tc>
          <w:tcPr>
            <w:tcW w:w="6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0F52017B" w14:textId="77777777" w:rsidR="004B16B0" w:rsidRPr="004B16B0" w:rsidRDefault="008850AC" w:rsidP="004B16B0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  <w:r w:rsidR="004B16B0" w:rsidRPr="004B16B0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DE LA META ANUAL</w:t>
            </w:r>
          </w:p>
        </w:tc>
        <w:tc>
          <w:tcPr>
            <w:tcW w:w="7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580F8381" w14:textId="77777777" w:rsidR="004B16B0" w:rsidRPr="004B16B0" w:rsidRDefault="00881161" w:rsidP="004B16B0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Causas por variaciones de </w:t>
            </w:r>
            <w:r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</w:p>
        </w:tc>
      </w:tr>
      <w:tr w:rsidR="008850AC" w:rsidRPr="00050FEC" w14:paraId="7BA84C34" w14:textId="77777777" w:rsidTr="009F6807">
        <w:trPr>
          <w:trHeight w:val="146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136BA6BA" w14:textId="77777777" w:rsidR="008850AC" w:rsidRPr="00050FEC" w:rsidRDefault="008850AC" w:rsidP="008850A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Autorizado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23E7EB2A" w14:textId="77777777" w:rsidR="008850AC" w:rsidRPr="00050FEC" w:rsidRDefault="008850AC" w:rsidP="008850A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Ejercido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14:paraId="13356993" w14:textId="77777777" w:rsidR="008850AC" w:rsidRPr="00050FEC" w:rsidRDefault="008850AC" w:rsidP="00BF47E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Alcanzad</w:t>
            </w:r>
            <w:r w:rsidR="003018F0"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73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031FF28A" w14:textId="77777777" w:rsidR="008850AC" w:rsidRPr="00050FEC" w:rsidRDefault="008850AC" w:rsidP="00BF47E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850AC" w:rsidRPr="00050FEC" w14:paraId="2E2D9294" w14:textId="77777777" w:rsidTr="009F6807">
        <w:trPr>
          <w:trHeight w:val="179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7051" w14:textId="77777777" w:rsidR="008850AC" w:rsidRPr="00050FEC" w:rsidRDefault="008850AC" w:rsidP="006E3F1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617C90" w14:textId="77777777" w:rsidR="008850AC" w:rsidRPr="00050FEC" w:rsidRDefault="008850AC" w:rsidP="006E3F1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AF46F70" w14:textId="77777777" w:rsidR="008850AC" w:rsidRPr="00F81B25" w:rsidRDefault="008850AC" w:rsidP="006E3F1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E640557" w14:textId="77777777" w:rsidR="008850AC" w:rsidRPr="00F81B25" w:rsidRDefault="008850AC" w:rsidP="006E3F1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55D058B" w14:textId="77777777" w:rsidR="00636C9D" w:rsidRDefault="00636C9D">
      <w:pPr>
        <w:rPr>
          <w:rFonts w:ascii="Century Gothic" w:hAnsi="Century Gothic"/>
          <w:sz w:val="18"/>
          <w:szCs w:val="18"/>
        </w:rPr>
      </w:pPr>
    </w:p>
    <w:p w14:paraId="7CAA6DCC" w14:textId="77777777" w:rsidR="004B16B0" w:rsidRDefault="004B16B0" w:rsidP="004B16B0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tbl>
      <w:tblPr>
        <w:tblW w:w="135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183"/>
        <w:gridCol w:w="3146"/>
        <w:gridCol w:w="7347"/>
      </w:tblGrid>
      <w:tr w:rsidR="00636C9D" w:rsidRPr="00050FEC" w14:paraId="7A823AFB" w14:textId="77777777" w:rsidTr="009F6807">
        <w:trPr>
          <w:trHeight w:val="174"/>
          <w:jc w:val="center"/>
        </w:trPr>
        <w:tc>
          <w:tcPr>
            <w:tcW w:w="13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3143362D" w14:textId="77777777" w:rsidR="00636C9D" w:rsidRPr="004B16B0" w:rsidRDefault="00636C9D" w:rsidP="008850AC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4B16B0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INDICADOR PARA RESULTADOS</w:t>
            </w:r>
          </w:p>
        </w:tc>
      </w:tr>
      <w:tr w:rsidR="00636C9D" w:rsidRPr="00050FEC" w14:paraId="31B79755" w14:textId="77777777" w:rsidTr="009F6807">
        <w:trPr>
          <w:trHeight w:val="173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711D98D4" w14:textId="77777777" w:rsidR="00636C9D" w:rsidRPr="00050FEC" w:rsidRDefault="00636C9D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Nivel: </w:t>
            </w:r>
            <w:r>
              <w:rPr>
                <w:rFonts w:ascii="Century Gothic" w:hAnsi="Century Gothic"/>
                <w:sz w:val="18"/>
                <w:szCs w:val="18"/>
              </w:rPr>
              <w:t>Modalidad</w:t>
            </w:r>
          </w:p>
        </w:tc>
        <w:tc>
          <w:tcPr>
            <w:tcW w:w="1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77D01B7" w14:textId="77777777" w:rsidR="00636C9D" w:rsidRPr="00050FEC" w:rsidRDefault="00636C9D" w:rsidP="00BF47E9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Talleres impartidos para la formación de competencias de los responsables de los espacios de cultura del agua</w:t>
            </w:r>
          </w:p>
        </w:tc>
      </w:tr>
      <w:tr w:rsidR="00636C9D" w:rsidRPr="00050FEC" w14:paraId="2B3F5BD6" w14:textId="77777777" w:rsidTr="009F6807">
        <w:trPr>
          <w:trHeight w:val="23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6B356727" w14:textId="77777777" w:rsidR="00636C9D" w:rsidRPr="00050FEC" w:rsidRDefault="00636C9D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Tipo del indicador</w:t>
            </w:r>
          </w:p>
        </w:tc>
        <w:tc>
          <w:tcPr>
            <w:tcW w:w="1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AC323BF" w14:textId="77777777" w:rsidR="00636C9D" w:rsidRPr="0033476E" w:rsidRDefault="00636C9D" w:rsidP="00BF47E9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636C9D" w:rsidRPr="00050FEC" w14:paraId="71A93CA2" w14:textId="77777777" w:rsidTr="009F6807">
        <w:trPr>
          <w:trHeight w:val="1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38B2E78D" w14:textId="77777777" w:rsidR="00636C9D" w:rsidRPr="00050FEC" w:rsidRDefault="00636C9D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Dimensión a medir</w:t>
            </w:r>
          </w:p>
        </w:tc>
        <w:tc>
          <w:tcPr>
            <w:tcW w:w="1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269D8A6" w14:textId="77777777" w:rsidR="00636C9D" w:rsidRPr="0033476E" w:rsidRDefault="00636C9D" w:rsidP="00BF47E9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636C9D" w:rsidRPr="00050FEC" w14:paraId="1BE8BA74" w14:textId="77777777" w:rsidTr="009F6807">
        <w:trPr>
          <w:trHeight w:val="17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0487F503" w14:textId="77777777" w:rsidR="00636C9D" w:rsidRPr="00050FEC" w:rsidRDefault="00636C9D" w:rsidP="00BF47E9">
            <w:pPr>
              <w:tabs>
                <w:tab w:val="right" w:pos="1782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Fórmula </w:t>
            </w:r>
            <w:r w:rsidRPr="00050FEC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1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ECF25C4" w14:textId="77777777" w:rsidR="00636C9D" w:rsidRPr="00050FEC" w:rsidRDefault="00636C9D" w:rsidP="00636C9D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Número de talleres realizados</w:t>
            </w:r>
            <w:r w:rsidRPr="00050FEC">
              <w:rPr>
                <w:rFonts w:ascii="Century Gothic" w:hAnsi="Century Gothic"/>
                <w:sz w:val="18"/>
                <w:szCs w:val="18"/>
              </w:rPr>
              <w:t xml:space="preserve">/Número de </w:t>
            </w:r>
            <w:r>
              <w:rPr>
                <w:rFonts w:ascii="Century Gothic" w:hAnsi="Century Gothic"/>
                <w:sz w:val="18"/>
                <w:szCs w:val="18"/>
              </w:rPr>
              <w:t>talleres</w:t>
            </w:r>
            <w:r w:rsidRPr="00050FEC">
              <w:rPr>
                <w:rFonts w:ascii="Century Gothic" w:hAnsi="Century Gothic"/>
                <w:sz w:val="18"/>
                <w:szCs w:val="18"/>
              </w:rPr>
              <w:t xml:space="preserve"> programados) * 100</w:t>
            </w:r>
          </w:p>
        </w:tc>
      </w:tr>
      <w:tr w:rsidR="00636C9D" w:rsidRPr="00050FEC" w14:paraId="00779602" w14:textId="77777777" w:rsidTr="009F6807">
        <w:trPr>
          <w:trHeight w:val="15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4A45BD7F" w14:textId="77777777" w:rsidR="00636C9D" w:rsidRPr="00050FEC" w:rsidRDefault="00636C9D" w:rsidP="00BF47E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Unidad de medida</w:t>
            </w:r>
          </w:p>
        </w:tc>
        <w:tc>
          <w:tcPr>
            <w:tcW w:w="11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83844E" w14:textId="77777777" w:rsidR="00636C9D" w:rsidRPr="00050FEC" w:rsidRDefault="00636C9D" w:rsidP="00BF47E9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Porcentaje </w:t>
            </w:r>
          </w:p>
        </w:tc>
      </w:tr>
      <w:tr w:rsidR="00636C9D" w:rsidRPr="00050FEC" w14:paraId="553EF05A" w14:textId="77777777" w:rsidTr="009F6807">
        <w:trPr>
          <w:trHeight w:val="211"/>
          <w:jc w:val="center"/>
        </w:trPr>
        <w:tc>
          <w:tcPr>
            <w:tcW w:w="6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06C26CF9" w14:textId="77777777" w:rsidR="00636C9D" w:rsidRPr="004B16B0" w:rsidRDefault="002817C6" w:rsidP="002817C6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  <w:r w:rsidR="00636C9D" w:rsidRPr="004B16B0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DE LA META ANUAL</w:t>
            </w:r>
          </w:p>
        </w:tc>
        <w:tc>
          <w:tcPr>
            <w:tcW w:w="7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6BDB404E" w14:textId="77777777" w:rsidR="00636C9D" w:rsidRPr="004B16B0" w:rsidRDefault="00881161" w:rsidP="00BF47E9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Causas por variaciones de </w:t>
            </w:r>
            <w:r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</w:p>
        </w:tc>
      </w:tr>
      <w:tr w:rsidR="002817C6" w:rsidRPr="00050FEC" w14:paraId="5E03988C" w14:textId="77777777" w:rsidTr="009F6807">
        <w:trPr>
          <w:trHeight w:val="146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6A97803D" w14:textId="77777777" w:rsidR="002817C6" w:rsidRPr="00050FEC" w:rsidRDefault="002817C6" w:rsidP="002817C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Autorizado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511F924E" w14:textId="77777777" w:rsidR="002817C6" w:rsidRPr="00050FEC" w:rsidRDefault="002817C6" w:rsidP="002817C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Eje</w:t>
            </w:r>
            <w:r w:rsidR="003018F0">
              <w:rPr>
                <w:rFonts w:ascii="Century Gothic" w:hAnsi="Century Gothic"/>
                <w:sz w:val="18"/>
                <w:szCs w:val="18"/>
              </w:rPr>
              <w:t>rcido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14:paraId="433C94A0" w14:textId="77777777" w:rsidR="002817C6" w:rsidRPr="00050FEC" w:rsidRDefault="002817C6" w:rsidP="002817C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Alcanzad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73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061E933F" w14:textId="77777777" w:rsidR="002817C6" w:rsidRPr="00050FEC" w:rsidRDefault="002817C6" w:rsidP="00BF47E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817C6" w:rsidRPr="00050FEC" w14:paraId="1D8045B7" w14:textId="77777777" w:rsidTr="009F6807">
        <w:trPr>
          <w:trHeight w:val="179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029B2" w14:textId="77777777" w:rsidR="002817C6" w:rsidRPr="00050FEC" w:rsidRDefault="002817C6" w:rsidP="00BF47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4C6EA6" w14:textId="77777777" w:rsidR="002817C6" w:rsidRPr="00050FEC" w:rsidRDefault="002817C6" w:rsidP="00BF47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F3DC01A" w14:textId="77777777" w:rsidR="002817C6" w:rsidRPr="00F81B25" w:rsidRDefault="002817C6" w:rsidP="00BF47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EFF9191" w14:textId="77777777" w:rsidR="002817C6" w:rsidRPr="00F81B25" w:rsidRDefault="002817C6" w:rsidP="00BF47E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CFF2F62" w14:textId="77777777" w:rsidR="00636C9D" w:rsidRDefault="00636C9D" w:rsidP="00636C9D">
      <w:pPr>
        <w:tabs>
          <w:tab w:val="left" w:pos="340"/>
        </w:tabs>
        <w:spacing w:after="126" w:line="250" w:lineRule="exact"/>
        <w:rPr>
          <w:rFonts w:ascii="Century Gothic" w:hAnsi="Century Gothic"/>
          <w:sz w:val="18"/>
          <w:szCs w:val="18"/>
        </w:rPr>
      </w:pPr>
    </w:p>
    <w:p w14:paraId="44C99B64" w14:textId="77777777" w:rsidR="00636C9D" w:rsidRDefault="00636C9D" w:rsidP="004B16B0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p w14:paraId="055B2E89" w14:textId="77777777" w:rsidR="00636C9D" w:rsidRDefault="00636C9D" w:rsidP="004B16B0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p w14:paraId="16150421" w14:textId="77777777" w:rsidR="00636C9D" w:rsidRPr="00050FEC" w:rsidRDefault="00636C9D" w:rsidP="004B16B0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p w14:paraId="3F4C2EF8" w14:textId="77777777" w:rsidR="00636C9D" w:rsidRDefault="00636C9D">
      <w:r>
        <w:br w:type="page"/>
      </w:r>
    </w:p>
    <w:p w14:paraId="68B2B6C9" w14:textId="77777777" w:rsidR="003E04E7" w:rsidRDefault="003E04E7" w:rsidP="003E04E7"/>
    <w:tbl>
      <w:tblPr>
        <w:tblW w:w="13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182"/>
        <w:gridCol w:w="3319"/>
        <w:gridCol w:w="6897"/>
      </w:tblGrid>
      <w:tr w:rsidR="006E3F19" w:rsidRPr="00050FEC" w14:paraId="4A319D1E" w14:textId="77777777" w:rsidTr="009F6807">
        <w:trPr>
          <w:trHeight w:val="162"/>
          <w:jc w:val="center"/>
        </w:trPr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2B1B1CEE" w14:textId="77777777" w:rsidR="006E3F19" w:rsidRPr="006E3F19" w:rsidRDefault="006E3F19" w:rsidP="00881161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E3F19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INDICADOR PARA RESULTADOS</w:t>
            </w:r>
          </w:p>
        </w:tc>
      </w:tr>
      <w:tr w:rsidR="006E3F19" w:rsidRPr="00050FEC" w14:paraId="3A08A145" w14:textId="77777777" w:rsidTr="009F6807">
        <w:trPr>
          <w:trHeight w:val="284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6C656CC0" w14:textId="77777777" w:rsidR="006E3F19" w:rsidRPr="00050FEC" w:rsidRDefault="006E3F19" w:rsidP="006E3F1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Nivel: </w:t>
            </w:r>
            <w:r w:rsidR="007C0462">
              <w:rPr>
                <w:rFonts w:ascii="Century Gothic" w:hAnsi="Century Gothic"/>
                <w:sz w:val="18"/>
                <w:szCs w:val="18"/>
              </w:rPr>
              <w:t>Modalidad</w:t>
            </w:r>
          </w:p>
        </w:tc>
        <w:tc>
          <w:tcPr>
            <w:tcW w:w="11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A09EE53" w14:textId="77777777" w:rsidR="006E3F19" w:rsidRPr="00050FEC" w:rsidRDefault="0035435A" w:rsidP="0003091B">
            <w:pPr>
              <w:spacing w:line="240" w:lineRule="exact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60252">
              <w:rPr>
                <w:rFonts w:ascii="Century Gothic" w:hAnsi="Century Gothic"/>
                <w:sz w:val="18"/>
                <w:szCs w:val="18"/>
              </w:rPr>
              <w:t xml:space="preserve">Eventos </w:t>
            </w:r>
            <w:r w:rsidR="00B60252">
              <w:rPr>
                <w:rFonts w:ascii="Century Gothic" w:hAnsi="Century Gothic"/>
                <w:sz w:val="18"/>
                <w:szCs w:val="18"/>
              </w:rPr>
              <w:t xml:space="preserve">de </w:t>
            </w:r>
            <w:r w:rsidR="00B60252" w:rsidRPr="00B60252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 xml:space="preserve">Difusión: </w:t>
            </w:r>
            <w:r w:rsidR="00B60252" w:rsidRPr="00B6025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Son las actividades que se organizan para celebrar las efemérides alusivas al agua y temas ambientales en los que participa la Población </w:t>
            </w:r>
            <w:r w:rsidR="00510E7E" w:rsidRPr="00B60252">
              <w:rPr>
                <w:rFonts w:ascii="Century Gothic" w:hAnsi="Century Gothic"/>
                <w:color w:val="000000"/>
                <w:sz w:val="18"/>
                <w:szCs w:val="18"/>
              </w:rPr>
              <w:t>Potencial</w:t>
            </w:r>
            <w:r w:rsidR="00510E7E" w:rsidRPr="008F7FA6">
              <w:rPr>
                <w:rFonts w:ascii="Montserrat" w:hAnsi="Montserrat"/>
                <w:b/>
                <w:color w:val="000000"/>
              </w:rPr>
              <w:t>,</w:t>
            </w:r>
          </w:p>
        </w:tc>
      </w:tr>
      <w:tr w:rsidR="006E3F19" w:rsidRPr="00050FEC" w14:paraId="2C78F881" w14:textId="77777777" w:rsidTr="009F6807">
        <w:trPr>
          <w:trHeight w:val="21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781FB9F7" w14:textId="77777777" w:rsidR="006E3F19" w:rsidRPr="00050FEC" w:rsidRDefault="006E3F19" w:rsidP="006E3F1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Tipo del indicador</w:t>
            </w:r>
          </w:p>
        </w:tc>
        <w:tc>
          <w:tcPr>
            <w:tcW w:w="11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42E3A21" w14:textId="77777777" w:rsidR="006E3F19" w:rsidRPr="007C0462" w:rsidRDefault="006E3F19" w:rsidP="006E3F19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6E3F19" w:rsidRPr="00050FEC" w14:paraId="6BF922D0" w14:textId="77777777" w:rsidTr="009F6807">
        <w:trPr>
          <w:trHeight w:val="152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37E231B9" w14:textId="77777777" w:rsidR="006E3F19" w:rsidRPr="00050FEC" w:rsidRDefault="006E3F19" w:rsidP="006E3F1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Dimensión a medir</w:t>
            </w:r>
          </w:p>
        </w:tc>
        <w:tc>
          <w:tcPr>
            <w:tcW w:w="11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B9A5D45" w14:textId="77777777" w:rsidR="006E3F19" w:rsidRPr="007C0462" w:rsidRDefault="006E3F19" w:rsidP="006E3F19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6E3F19" w:rsidRPr="00050FEC" w14:paraId="468BB59A" w14:textId="77777777" w:rsidTr="009F6807">
        <w:trPr>
          <w:trHeight w:val="16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4FB9846A" w14:textId="77777777" w:rsidR="006E3F19" w:rsidRPr="00050FEC" w:rsidRDefault="006E3F19" w:rsidP="006E3F1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Fórmula </w:t>
            </w:r>
          </w:p>
        </w:tc>
        <w:tc>
          <w:tcPr>
            <w:tcW w:w="11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B19C448" w14:textId="14CE9436" w:rsidR="006E3F19" w:rsidRPr="00050FEC" w:rsidRDefault="007C0462" w:rsidP="00F221F5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6E3F19" w:rsidRPr="00050FEC">
              <w:rPr>
                <w:rFonts w:ascii="Century Gothic" w:hAnsi="Century Gothic"/>
                <w:sz w:val="18"/>
                <w:szCs w:val="18"/>
              </w:rPr>
              <w:t xml:space="preserve">Número de </w:t>
            </w:r>
            <w:r w:rsidR="0003091B">
              <w:rPr>
                <w:rFonts w:ascii="Century Gothic" w:hAnsi="Century Gothic"/>
                <w:sz w:val="18"/>
                <w:szCs w:val="18"/>
              </w:rPr>
              <w:t>eventos de di</w:t>
            </w:r>
            <w:r w:rsidR="00B60252">
              <w:rPr>
                <w:rFonts w:ascii="Century Gothic" w:hAnsi="Century Gothic"/>
                <w:sz w:val="18"/>
                <w:szCs w:val="18"/>
              </w:rPr>
              <w:t>fus</w:t>
            </w:r>
            <w:r w:rsidR="0003091B">
              <w:rPr>
                <w:rFonts w:ascii="Century Gothic" w:hAnsi="Century Gothic"/>
                <w:sz w:val="18"/>
                <w:szCs w:val="18"/>
              </w:rPr>
              <w:t>ión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realizados/</w:t>
            </w:r>
            <w:r w:rsidR="006E3F19" w:rsidRPr="00050FEC">
              <w:rPr>
                <w:rFonts w:ascii="Century Gothic" w:hAnsi="Century Gothic"/>
                <w:sz w:val="18"/>
                <w:szCs w:val="18"/>
              </w:rPr>
              <w:t xml:space="preserve">número de </w:t>
            </w:r>
            <w:r w:rsidR="0003091B">
              <w:rPr>
                <w:rFonts w:ascii="Century Gothic" w:hAnsi="Century Gothic"/>
                <w:sz w:val="18"/>
                <w:szCs w:val="18"/>
              </w:rPr>
              <w:t xml:space="preserve">eventos de </w:t>
            </w:r>
            <w:r w:rsidR="0003091B" w:rsidRPr="00BD1197">
              <w:rPr>
                <w:rFonts w:ascii="Century Gothic" w:hAnsi="Century Gothic"/>
                <w:sz w:val="18"/>
                <w:szCs w:val="18"/>
              </w:rPr>
              <w:t>di</w:t>
            </w:r>
            <w:r w:rsidR="00206397" w:rsidRPr="00BD1197">
              <w:rPr>
                <w:rFonts w:ascii="Century Gothic" w:hAnsi="Century Gothic"/>
                <w:sz w:val="18"/>
                <w:szCs w:val="18"/>
              </w:rPr>
              <w:t>fusión</w:t>
            </w:r>
            <w:r w:rsidR="006E3F19" w:rsidRPr="00050FE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10E7E" w:rsidRPr="00050FEC">
              <w:rPr>
                <w:rFonts w:ascii="Century Gothic" w:hAnsi="Century Gothic"/>
                <w:sz w:val="18"/>
                <w:szCs w:val="18"/>
              </w:rPr>
              <w:t>programados</w:t>
            </w:r>
            <w:r w:rsidR="00510E7E">
              <w:rPr>
                <w:rFonts w:ascii="Century Gothic" w:hAnsi="Century Gothic"/>
                <w:sz w:val="18"/>
                <w:szCs w:val="18"/>
              </w:rPr>
              <w:t>) *</w:t>
            </w: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6E3F19" w:rsidRPr="00050FEC" w14:paraId="0900DEAA" w14:textId="77777777" w:rsidTr="009F6807">
        <w:trPr>
          <w:trHeight w:val="214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78C2BEAA" w14:textId="77777777" w:rsidR="006E3F19" w:rsidRPr="00050FEC" w:rsidRDefault="006E3F19" w:rsidP="006E3F19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Unidad de medida</w:t>
            </w:r>
          </w:p>
        </w:tc>
        <w:tc>
          <w:tcPr>
            <w:tcW w:w="11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2198B46" w14:textId="77777777" w:rsidR="006E3F19" w:rsidRPr="00050FEC" w:rsidRDefault="006E3F19" w:rsidP="0003091B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Porcentaje </w:t>
            </w:r>
          </w:p>
        </w:tc>
      </w:tr>
      <w:tr w:rsidR="006E3F19" w:rsidRPr="00050FEC" w14:paraId="72D969A8" w14:textId="77777777" w:rsidTr="009F6807">
        <w:trPr>
          <w:trHeight w:val="202"/>
          <w:jc w:val="center"/>
        </w:trPr>
        <w:tc>
          <w:tcPr>
            <w:tcW w:w="6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016AD842" w14:textId="77777777" w:rsidR="006E3F19" w:rsidRPr="006E3F19" w:rsidRDefault="00881161" w:rsidP="00881161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  <w:r w:rsidR="006E3F19" w:rsidRPr="006E3F19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DE LA META ANUAL</w:t>
            </w:r>
          </w:p>
        </w:tc>
        <w:tc>
          <w:tcPr>
            <w:tcW w:w="6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7AF70DCD" w14:textId="77777777" w:rsidR="006E3F19" w:rsidRPr="006E3F19" w:rsidRDefault="00881161" w:rsidP="006E3F19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Causas por variaciones de </w:t>
            </w:r>
            <w:r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</w:p>
        </w:tc>
      </w:tr>
      <w:tr w:rsidR="00881161" w:rsidRPr="00050FEC" w14:paraId="4E0B2634" w14:textId="77777777" w:rsidTr="009F6807">
        <w:trPr>
          <w:trHeight w:val="238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19B744E6" w14:textId="77777777" w:rsidR="00881161" w:rsidRPr="00050FEC" w:rsidRDefault="00881161" w:rsidP="0088116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Autoriza</w:t>
            </w:r>
            <w:r w:rsidR="00136E32">
              <w:rPr>
                <w:rFonts w:ascii="Century Gothic" w:hAnsi="Century Gothic"/>
                <w:sz w:val="18"/>
                <w:szCs w:val="18"/>
              </w:rPr>
              <w:t>d</w:t>
            </w:r>
            <w:r w:rsidR="003018F0"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26DAF091" w14:textId="77777777" w:rsidR="00881161" w:rsidRPr="00050FEC" w:rsidRDefault="00881161" w:rsidP="00BD119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="00136E32">
              <w:rPr>
                <w:rFonts w:ascii="Century Gothic" w:hAnsi="Century Gothic"/>
                <w:sz w:val="18"/>
                <w:szCs w:val="18"/>
              </w:rPr>
              <w:t>j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="003018F0">
              <w:rPr>
                <w:rFonts w:ascii="Century Gothic" w:hAnsi="Century Gothic"/>
                <w:sz w:val="18"/>
                <w:szCs w:val="18"/>
              </w:rPr>
              <w:t>rcido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14:paraId="384BA951" w14:textId="77777777" w:rsidR="00881161" w:rsidRPr="00050FEC" w:rsidRDefault="00881161" w:rsidP="00BF47E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Alcanzad</w:t>
            </w:r>
            <w:r w:rsidR="003018F0"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6897" w:type="dxa"/>
            <w:vMerge w:val="restart"/>
            <w:tcBorders>
              <w:top w:val="nil"/>
              <w:left w:val="nil"/>
            </w:tcBorders>
            <w:shd w:val="clear" w:color="000000" w:fill="E0E0E0"/>
            <w:vAlign w:val="bottom"/>
            <w:hideMark/>
          </w:tcPr>
          <w:p w14:paraId="49AB5C92" w14:textId="77777777" w:rsidR="00881161" w:rsidRPr="00050FEC" w:rsidRDefault="00881161" w:rsidP="00BF47E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81161" w:rsidRPr="00050FEC" w14:paraId="5091D526" w14:textId="77777777" w:rsidTr="009F6807">
        <w:trPr>
          <w:trHeight w:val="256"/>
          <w:jc w:val="center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57894" w14:textId="77777777" w:rsidR="00881161" w:rsidRPr="0003091B" w:rsidRDefault="00881161" w:rsidP="006E3F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AF7784" w14:textId="77777777" w:rsidR="00881161" w:rsidRPr="0003091B" w:rsidRDefault="00881161" w:rsidP="006E3F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C88F42C" w14:textId="77777777" w:rsidR="00881161" w:rsidRPr="0003091B" w:rsidRDefault="00881161" w:rsidP="006E3F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97" w:type="dxa"/>
            <w:vMerge/>
            <w:tcBorders>
              <w:left w:val="nil"/>
              <w:bottom w:val="single" w:sz="8" w:space="0" w:color="auto"/>
            </w:tcBorders>
            <w:shd w:val="clear" w:color="000000" w:fill="auto"/>
            <w:vAlign w:val="center"/>
          </w:tcPr>
          <w:p w14:paraId="7D0C0111" w14:textId="77777777" w:rsidR="00881161" w:rsidRPr="0003091B" w:rsidRDefault="00881161" w:rsidP="006E3F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5AAE2E8" w14:textId="77777777" w:rsidR="006E3F19" w:rsidRPr="00050FEC" w:rsidRDefault="006E3F19" w:rsidP="006E3F19">
      <w:pPr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</w:p>
    <w:p w14:paraId="07CF986E" w14:textId="77777777" w:rsidR="006E3F19" w:rsidRDefault="006E3F19" w:rsidP="006E3F19">
      <w:pPr>
        <w:spacing w:before="120" w:after="120" w:line="240" w:lineRule="exact"/>
        <w:contextualSpacing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</w:p>
    <w:tbl>
      <w:tblPr>
        <w:tblW w:w="13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560"/>
        <w:gridCol w:w="3319"/>
        <w:gridCol w:w="6603"/>
      </w:tblGrid>
      <w:tr w:rsidR="00BE46F0" w:rsidRPr="00050FEC" w14:paraId="16A30877" w14:textId="77777777" w:rsidTr="009F6807">
        <w:trPr>
          <w:trHeight w:val="162"/>
          <w:jc w:val="center"/>
        </w:trPr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421765A3" w14:textId="77777777" w:rsidR="00BE46F0" w:rsidRPr="006E3F19" w:rsidRDefault="00BE46F0" w:rsidP="003D0D4B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E3F19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INDICADOR PARA RESULTADOS</w:t>
            </w:r>
          </w:p>
        </w:tc>
      </w:tr>
      <w:tr w:rsidR="00BE46F0" w:rsidRPr="00050FEC" w14:paraId="06F9A049" w14:textId="77777777" w:rsidTr="009F6807">
        <w:trPr>
          <w:trHeight w:val="284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07888670" w14:textId="77777777" w:rsidR="00BE46F0" w:rsidRPr="00050FEC" w:rsidRDefault="00BE46F0" w:rsidP="003D0D4B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Nivel: </w:t>
            </w:r>
            <w:r>
              <w:rPr>
                <w:rFonts w:ascii="Century Gothic" w:hAnsi="Century Gothic"/>
                <w:sz w:val="18"/>
                <w:szCs w:val="18"/>
              </w:rPr>
              <w:t>Modalidad</w:t>
            </w:r>
          </w:p>
        </w:tc>
        <w:tc>
          <w:tcPr>
            <w:tcW w:w="11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B9A3BEC" w14:textId="77777777" w:rsidR="00BE46F0" w:rsidRPr="00FB461D" w:rsidRDefault="00BE46F0" w:rsidP="003D0D4B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B461D">
              <w:rPr>
                <w:rFonts w:ascii="Century Gothic" w:hAnsi="Century Gothic"/>
                <w:sz w:val="18"/>
                <w:szCs w:val="18"/>
              </w:rPr>
              <w:t xml:space="preserve">Eventos </w:t>
            </w:r>
            <w:r w:rsidR="00B60252" w:rsidRPr="00FB461D">
              <w:rPr>
                <w:rFonts w:ascii="Century Gothic" w:hAnsi="Century Gothic"/>
                <w:sz w:val="18"/>
                <w:szCs w:val="18"/>
              </w:rPr>
              <w:t xml:space="preserve">de </w:t>
            </w:r>
            <w:r w:rsidR="00B60252" w:rsidRPr="00FB461D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 xml:space="preserve">Divulgación: </w:t>
            </w:r>
            <w:r w:rsidR="00B60252" w:rsidRPr="00FB461D">
              <w:rPr>
                <w:rFonts w:ascii="Century Gothic" w:hAnsi="Century Gothic"/>
                <w:color w:val="000000"/>
                <w:sz w:val="18"/>
                <w:szCs w:val="18"/>
              </w:rPr>
              <w:t>Son las acciones en donde participa la población objetivo, para la formación de conocimientos, a través de la transferencia de información, costumbres y actitudes en materia hídrica, ecológica y ambiental.</w:t>
            </w:r>
          </w:p>
        </w:tc>
      </w:tr>
      <w:tr w:rsidR="00BE46F0" w:rsidRPr="00050FEC" w14:paraId="1D4F0371" w14:textId="77777777" w:rsidTr="009F6807">
        <w:trPr>
          <w:trHeight w:val="21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3186B1F0" w14:textId="77777777" w:rsidR="00BE46F0" w:rsidRPr="00050FEC" w:rsidRDefault="00BE46F0" w:rsidP="003D0D4B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Tipo del indicador</w:t>
            </w:r>
          </w:p>
        </w:tc>
        <w:tc>
          <w:tcPr>
            <w:tcW w:w="11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7651E7B" w14:textId="77777777" w:rsidR="00BE46F0" w:rsidRPr="007C0462" w:rsidRDefault="00BE46F0" w:rsidP="003D0D4B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BE46F0" w:rsidRPr="00050FEC" w14:paraId="7D1BAFC6" w14:textId="77777777" w:rsidTr="009F6807">
        <w:trPr>
          <w:trHeight w:val="152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7B43C6B6" w14:textId="77777777" w:rsidR="00BE46F0" w:rsidRPr="00050FEC" w:rsidRDefault="00BE46F0" w:rsidP="003D0D4B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Dimensión a medir</w:t>
            </w:r>
          </w:p>
        </w:tc>
        <w:tc>
          <w:tcPr>
            <w:tcW w:w="11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22B2AF3" w14:textId="77777777" w:rsidR="00BE46F0" w:rsidRPr="007C0462" w:rsidRDefault="00BE46F0" w:rsidP="003D0D4B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BE46F0" w:rsidRPr="00050FEC" w14:paraId="533FC4AF" w14:textId="77777777" w:rsidTr="009F6807">
        <w:trPr>
          <w:trHeight w:val="16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2A3336BE" w14:textId="77777777" w:rsidR="00BE46F0" w:rsidRPr="00050FEC" w:rsidRDefault="00BE46F0" w:rsidP="003D0D4B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Fórmula </w:t>
            </w:r>
          </w:p>
        </w:tc>
        <w:tc>
          <w:tcPr>
            <w:tcW w:w="11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9C7DB96" w14:textId="77777777" w:rsidR="00BE46F0" w:rsidRPr="00050FEC" w:rsidRDefault="00BE46F0" w:rsidP="003D0D4B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Pr="00050FEC">
              <w:rPr>
                <w:rFonts w:ascii="Century Gothic" w:hAnsi="Century Gothic"/>
                <w:sz w:val="18"/>
                <w:szCs w:val="18"/>
              </w:rPr>
              <w:t xml:space="preserve">Número de </w:t>
            </w:r>
            <w:r>
              <w:rPr>
                <w:rFonts w:ascii="Century Gothic" w:hAnsi="Century Gothic"/>
                <w:sz w:val="18"/>
                <w:szCs w:val="18"/>
              </w:rPr>
              <w:t>eventos de divulgación realizados/</w:t>
            </w:r>
            <w:r w:rsidRPr="00050FEC">
              <w:rPr>
                <w:rFonts w:ascii="Century Gothic" w:hAnsi="Century Gothic"/>
                <w:sz w:val="18"/>
                <w:szCs w:val="18"/>
              </w:rPr>
              <w:t xml:space="preserve">número de </w:t>
            </w:r>
            <w:r>
              <w:rPr>
                <w:rFonts w:ascii="Century Gothic" w:hAnsi="Century Gothic"/>
                <w:sz w:val="18"/>
                <w:szCs w:val="18"/>
              </w:rPr>
              <w:t>eventos de divulgación</w:t>
            </w:r>
            <w:r w:rsidRPr="00050FE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10E7E" w:rsidRPr="00050FEC">
              <w:rPr>
                <w:rFonts w:ascii="Century Gothic" w:hAnsi="Century Gothic"/>
                <w:sz w:val="18"/>
                <w:szCs w:val="18"/>
              </w:rPr>
              <w:t>programados</w:t>
            </w:r>
            <w:r w:rsidR="00510E7E">
              <w:rPr>
                <w:rFonts w:ascii="Century Gothic" w:hAnsi="Century Gothic"/>
                <w:sz w:val="18"/>
                <w:szCs w:val="18"/>
              </w:rPr>
              <w:t>) *</w:t>
            </w: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BE46F0" w:rsidRPr="00050FEC" w14:paraId="7629F153" w14:textId="77777777" w:rsidTr="009F6807">
        <w:trPr>
          <w:trHeight w:val="214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50695A72" w14:textId="77777777" w:rsidR="00BE46F0" w:rsidRPr="00050FEC" w:rsidRDefault="00BE46F0" w:rsidP="003D0D4B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Unidad de medida</w:t>
            </w:r>
          </w:p>
        </w:tc>
        <w:tc>
          <w:tcPr>
            <w:tcW w:w="11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4BF9E54" w14:textId="77777777" w:rsidR="00BE46F0" w:rsidRPr="00050FEC" w:rsidRDefault="00BE46F0" w:rsidP="003D0D4B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Porcentaje </w:t>
            </w:r>
          </w:p>
        </w:tc>
      </w:tr>
      <w:tr w:rsidR="00BE46F0" w:rsidRPr="00050FEC" w14:paraId="57109622" w14:textId="77777777" w:rsidTr="009F6807">
        <w:trPr>
          <w:trHeight w:val="202"/>
          <w:jc w:val="center"/>
        </w:trPr>
        <w:tc>
          <w:tcPr>
            <w:tcW w:w="6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421C0440" w14:textId="77777777" w:rsidR="00BE46F0" w:rsidRPr="006E3F19" w:rsidRDefault="00BE46F0" w:rsidP="003D0D4B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  <w:r w:rsidRPr="006E3F19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DE LA META ANUAL</w:t>
            </w:r>
          </w:p>
        </w:tc>
        <w:tc>
          <w:tcPr>
            <w:tcW w:w="6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47DBD1E8" w14:textId="77777777" w:rsidR="00BE46F0" w:rsidRPr="006E3F19" w:rsidRDefault="00BE46F0" w:rsidP="003D0D4B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Causas por variaciones de </w:t>
            </w:r>
            <w:r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</w:p>
        </w:tc>
      </w:tr>
      <w:tr w:rsidR="00BE46F0" w:rsidRPr="00050FEC" w14:paraId="1EA1F01A" w14:textId="77777777" w:rsidTr="009F6807">
        <w:trPr>
          <w:trHeight w:val="238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325C82EC" w14:textId="77777777" w:rsidR="00BE46F0" w:rsidRPr="00050FEC" w:rsidRDefault="00BE46F0" w:rsidP="003D0D4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Autoriza</w:t>
            </w:r>
            <w:r w:rsidR="00136E32">
              <w:rPr>
                <w:rFonts w:ascii="Century Gothic" w:hAnsi="Century Gothic"/>
                <w:sz w:val="18"/>
                <w:szCs w:val="18"/>
              </w:rPr>
              <w:t>d</w:t>
            </w:r>
            <w:r w:rsidR="003018F0"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22177925" w14:textId="77777777" w:rsidR="00BE46F0" w:rsidRPr="00050FEC" w:rsidRDefault="00BE46F0" w:rsidP="00BD119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="00136E32">
              <w:rPr>
                <w:rFonts w:ascii="Century Gothic" w:hAnsi="Century Gothic"/>
                <w:sz w:val="18"/>
                <w:szCs w:val="18"/>
              </w:rPr>
              <w:t>j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="003018F0">
              <w:rPr>
                <w:rFonts w:ascii="Century Gothic" w:hAnsi="Century Gothic"/>
                <w:sz w:val="18"/>
                <w:szCs w:val="18"/>
              </w:rPr>
              <w:t>rcido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14:paraId="798F3902" w14:textId="77777777" w:rsidR="00BE46F0" w:rsidRPr="00050FEC" w:rsidRDefault="00BE46F0" w:rsidP="003D0D4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Alcanzad</w:t>
            </w:r>
            <w:r w:rsidR="003018F0"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6603" w:type="dxa"/>
            <w:vMerge w:val="restart"/>
            <w:tcBorders>
              <w:top w:val="nil"/>
              <w:left w:val="nil"/>
            </w:tcBorders>
            <w:shd w:val="clear" w:color="000000" w:fill="E0E0E0"/>
            <w:vAlign w:val="bottom"/>
            <w:hideMark/>
          </w:tcPr>
          <w:p w14:paraId="068B0741" w14:textId="77777777" w:rsidR="00BE46F0" w:rsidRPr="00050FEC" w:rsidRDefault="00BE46F0" w:rsidP="003D0D4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E46F0" w:rsidRPr="00050FEC" w14:paraId="1D2B6945" w14:textId="77777777" w:rsidTr="009F6807">
        <w:trPr>
          <w:trHeight w:val="256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84E4B8" w14:textId="77777777" w:rsidR="00BE46F0" w:rsidRPr="0003091B" w:rsidRDefault="00BE46F0" w:rsidP="003D0D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47476E" w14:textId="77777777" w:rsidR="00BE46F0" w:rsidRPr="0003091B" w:rsidRDefault="00BE46F0" w:rsidP="003D0D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78BFF9B" w14:textId="77777777" w:rsidR="00BE46F0" w:rsidRPr="0003091B" w:rsidRDefault="00BE46F0" w:rsidP="003D0D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03" w:type="dxa"/>
            <w:vMerge/>
            <w:tcBorders>
              <w:left w:val="nil"/>
              <w:bottom w:val="single" w:sz="8" w:space="0" w:color="auto"/>
            </w:tcBorders>
            <w:shd w:val="clear" w:color="000000" w:fill="auto"/>
            <w:vAlign w:val="center"/>
          </w:tcPr>
          <w:p w14:paraId="60D9C36F" w14:textId="77777777" w:rsidR="00BE46F0" w:rsidRPr="0003091B" w:rsidRDefault="00BE46F0" w:rsidP="003D0D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5723DC8" w14:textId="77777777" w:rsidR="00BE46F0" w:rsidRDefault="00BE46F0" w:rsidP="006E3F19">
      <w:pPr>
        <w:spacing w:before="120" w:after="120" w:line="240" w:lineRule="exact"/>
        <w:contextualSpacing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2AB8E099" w14:textId="77777777" w:rsidR="00BE46F0" w:rsidRDefault="00BE46F0" w:rsidP="006E3F19">
      <w:pPr>
        <w:spacing w:before="120" w:after="120" w:line="240" w:lineRule="exact"/>
        <w:contextualSpacing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118D173D" w14:textId="77777777" w:rsidR="00BE46F0" w:rsidRDefault="00BE46F0" w:rsidP="006E3F19">
      <w:pPr>
        <w:spacing w:before="120" w:after="120" w:line="240" w:lineRule="exact"/>
        <w:contextualSpacing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6CC147D7" w14:textId="77777777" w:rsidR="00BE46F0" w:rsidRDefault="00BE46F0" w:rsidP="006E3F19">
      <w:pPr>
        <w:spacing w:before="120" w:after="120" w:line="240" w:lineRule="exact"/>
        <w:contextualSpacing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4DEDE449" w14:textId="77777777" w:rsidR="00BE46F0" w:rsidRDefault="00BE46F0" w:rsidP="006E3F19">
      <w:pPr>
        <w:spacing w:before="120" w:after="120" w:line="240" w:lineRule="exact"/>
        <w:contextualSpacing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3A5BB4FD" w14:textId="77777777" w:rsidR="00BE46F0" w:rsidRDefault="00BE46F0" w:rsidP="006E3F19">
      <w:pPr>
        <w:spacing w:before="120" w:after="120" w:line="240" w:lineRule="exact"/>
        <w:contextualSpacing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6B3B1A09" w14:textId="77777777" w:rsidR="00BE46F0" w:rsidRDefault="00BE46F0" w:rsidP="006E3F19">
      <w:pPr>
        <w:spacing w:before="120" w:after="120" w:line="240" w:lineRule="exact"/>
        <w:contextualSpacing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5562BA16" w14:textId="77777777" w:rsidR="00BE46F0" w:rsidRDefault="00BE46F0" w:rsidP="006E3F19">
      <w:pPr>
        <w:spacing w:before="120" w:after="120" w:line="240" w:lineRule="exact"/>
        <w:contextualSpacing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4789D0B5" w14:textId="77777777" w:rsidR="002B4809" w:rsidRDefault="002B4809" w:rsidP="00C8485F">
      <w:pPr>
        <w:tabs>
          <w:tab w:val="left" w:pos="340"/>
        </w:tabs>
        <w:spacing w:after="126" w:line="250" w:lineRule="exact"/>
        <w:rPr>
          <w:rFonts w:ascii="Century Gothic" w:hAnsi="Century Gothic"/>
          <w:sz w:val="18"/>
          <w:szCs w:val="18"/>
        </w:rPr>
      </w:pPr>
    </w:p>
    <w:p w14:paraId="0D188D1E" w14:textId="77777777" w:rsidR="00FC4ECD" w:rsidRDefault="00FC4ECD">
      <w:pPr>
        <w:rPr>
          <w:rFonts w:ascii="Century Gothic" w:eastAsia="Arial Unicode MS" w:hAnsi="Century Gothic" w:cs="Arial Unicode MS"/>
          <w:sz w:val="18"/>
          <w:szCs w:val="18"/>
        </w:rPr>
      </w:pPr>
    </w:p>
    <w:tbl>
      <w:tblPr>
        <w:tblW w:w="130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418"/>
        <w:gridCol w:w="3319"/>
        <w:gridCol w:w="6188"/>
      </w:tblGrid>
      <w:tr w:rsidR="002B4809" w:rsidRPr="00050FEC" w14:paraId="1B033E15" w14:textId="77777777" w:rsidTr="009F6807">
        <w:trPr>
          <w:trHeight w:val="162"/>
          <w:jc w:val="center"/>
        </w:trPr>
        <w:tc>
          <w:tcPr>
            <w:tcW w:w="13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01EA77D1" w14:textId="77777777" w:rsidR="002B4809" w:rsidRPr="006E3F19" w:rsidRDefault="002B4809" w:rsidP="00DB385E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E3F19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INDICADOR PARA RESULTADOS: </w:t>
            </w:r>
          </w:p>
        </w:tc>
      </w:tr>
      <w:tr w:rsidR="002B4809" w:rsidRPr="00050FEC" w14:paraId="6DA7B79F" w14:textId="77777777" w:rsidTr="009F6807">
        <w:trPr>
          <w:trHeight w:val="284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66716519" w14:textId="77777777" w:rsidR="002B4809" w:rsidRPr="00050FEC" w:rsidRDefault="002B4809" w:rsidP="005E1A6C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Nivel: </w:t>
            </w:r>
            <w:r>
              <w:rPr>
                <w:rFonts w:ascii="Century Gothic" w:hAnsi="Century Gothic"/>
                <w:sz w:val="18"/>
                <w:szCs w:val="18"/>
              </w:rPr>
              <w:t>Modalidad</w:t>
            </w:r>
          </w:p>
        </w:tc>
        <w:tc>
          <w:tcPr>
            <w:tcW w:w="10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7406D24" w14:textId="77777777" w:rsidR="002B4809" w:rsidRPr="00050FEC" w:rsidRDefault="002B4809" w:rsidP="002B4809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Materiales didácticos inéditos, </w:t>
            </w:r>
            <w:r w:rsidRPr="00C81882">
              <w:rPr>
                <w:rFonts w:ascii="Century Gothic" w:hAnsi="Century Gothic"/>
                <w:sz w:val="18"/>
                <w:szCs w:val="18"/>
              </w:rPr>
              <w:t>edi</w:t>
            </w:r>
            <w:r>
              <w:rPr>
                <w:rFonts w:ascii="Century Gothic" w:hAnsi="Century Gothic"/>
                <w:sz w:val="18"/>
                <w:szCs w:val="18"/>
              </w:rPr>
              <w:t>tados o elaborados</w:t>
            </w:r>
            <w:r w:rsidRPr="00C81882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>para desarrollar la</w:t>
            </w:r>
            <w:r w:rsidRPr="00C81882">
              <w:rPr>
                <w:rFonts w:ascii="Century Gothic" w:hAnsi="Century Gothic"/>
                <w:sz w:val="18"/>
                <w:szCs w:val="18"/>
              </w:rPr>
              <w:t>s acciones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y actividades</w:t>
            </w:r>
            <w:r w:rsidRPr="00C81882">
              <w:rPr>
                <w:rFonts w:ascii="Century Gothic" w:hAnsi="Century Gothic"/>
                <w:sz w:val="18"/>
                <w:szCs w:val="18"/>
              </w:rPr>
              <w:t xml:space="preserve"> de los </w:t>
            </w:r>
            <w:r>
              <w:rPr>
                <w:rFonts w:ascii="Century Gothic" w:hAnsi="Century Gothic"/>
                <w:sz w:val="18"/>
                <w:szCs w:val="18"/>
              </w:rPr>
              <w:t>espacios de cultura del agua</w:t>
            </w:r>
            <w:r w:rsidRPr="00C81882">
              <w:rPr>
                <w:rFonts w:ascii="Century Gothic" w:hAnsi="Century Gothic"/>
                <w:sz w:val="18"/>
                <w:szCs w:val="18"/>
              </w:rPr>
              <w:t xml:space="preserve"> y la formación de competencias </w:t>
            </w:r>
            <w:r>
              <w:rPr>
                <w:rFonts w:ascii="Century Gothic" w:hAnsi="Century Gothic"/>
                <w:sz w:val="18"/>
                <w:szCs w:val="18"/>
              </w:rPr>
              <w:t>de los responsables de los espacios de cultura del agua.</w:t>
            </w:r>
          </w:p>
        </w:tc>
      </w:tr>
      <w:tr w:rsidR="002B4809" w:rsidRPr="00050FEC" w14:paraId="085CE3AC" w14:textId="77777777" w:rsidTr="009F6807">
        <w:trPr>
          <w:trHeight w:val="217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563C3BC8" w14:textId="77777777" w:rsidR="002B4809" w:rsidRPr="00050FEC" w:rsidRDefault="002B4809" w:rsidP="005E1A6C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Tipo del indicador</w:t>
            </w:r>
          </w:p>
        </w:tc>
        <w:tc>
          <w:tcPr>
            <w:tcW w:w="10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FCE4C95" w14:textId="77777777" w:rsidR="002B4809" w:rsidRPr="007C0462" w:rsidRDefault="002B4809" w:rsidP="005E1A6C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2B4809" w:rsidRPr="00050FEC" w14:paraId="006E62FF" w14:textId="77777777" w:rsidTr="009F6807">
        <w:trPr>
          <w:trHeight w:val="15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6E96F468" w14:textId="77777777" w:rsidR="002B4809" w:rsidRPr="00050FEC" w:rsidRDefault="002B4809" w:rsidP="005E1A6C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Dimensión a medir</w:t>
            </w:r>
          </w:p>
        </w:tc>
        <w:tc>
          <w:tcPr>
            <w:tcW w:w="10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302B1917" w14:textId="77777777" w:rsidR="002B4809" w:rsidRPr="007C0462" w:rsidRDefault="002B4809" w:rsidP="005E1A6C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2B4809" w:rsidRPr="00050FEC" w14:paraId="57A1C1F2" w14:textId="77777777" w:rsidTr="009F6807">
        <w:trPr>
          <w:trHeight w:val="167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25D889BC" w14:textId="77777777" w:rsidR="002B4809" w:rsidRPr="00050FEC" w:rsidRDefault="002B4809" w:rsidP="005E1A6C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Fórmula </w:t>
            </w:r>
          </w:p>
        </w:tc>
        <w:tc>
          <w:tcPr>
            <w:tcW w:w="10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F28B481" w14:textId="547E7390" w:rsidR="002B4809" w:rsidRPr="00050FEC" w:rsidRDefault="002B4809" w:rsidP="00F221F5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Pr="00050FEC">
              <w:rPr>
                <w:rFonts w:ascii="Century Gothic" w:hAnsi="Century Gothic"/>
                <w:sz w:val="18"/>
                <w:szCs w:val="18"/>
              </w:rPr>
              <w:t xml:space="preserve">Número de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materiales didácticos </w:t>
            </w:r>
            <w:r w:rsidR="002A401E">
              <w:rPr>
                <w:rFonts w:ascii="Century Gothic" w:hAnsi="Century Gothic"/>
                <w:sz w:val="18"/>
                <w:szCs w:val="18"/>
              </w:rPr>
              <w:t>Inéditos</w:t>
            </w:r>
            <w:r w:rsidR="00EC1684">
              <w:rPr>
                <w:rFonts w:ascii="Century Gothic" w:hAnsi="Century Gothic"/>
                <w:sz w:val="18"/>
                <w:szCs w:val="18"/>
              </w:rPr>
              <w:t xml:space="preserve"> realizados</w:t>
            </w:r>
            <w:r>
              <w:rPr>
                <w:rFonts w:ascii="Century Gothic" w:hAnsi="Century Gothic"/>
                <w:sz w:val="18"/>
                <w:szCs w:val="18"/>
              </w:rPr>
              <w:t>/</w:t>
            </w:r>
            <w:r w:rsidRPr="00050FEC">
              <w:rPr>
                <w:rFonts w:ascii="Century Gothic" w:hAnsi="Century Gothic"/>
                <w:sz w:val="18"/>
                <w:szCs w:val="18"/>
              </w:rPr>
              <w:t xml:space="preserve">número de </w:t>
            </w:r>
            <w:r>
              <w:rPr>
                <w:rFonts w:ascii="Century Gothic" w:hAnsi="Century Gothic"/>
                <w:sz w:val="18"/>
                <w:szCs w:val="18"/>
              </w:rPr>
              <w:t>materiales didácticos</w:t>
            </w:r>
            <w:r w:rsidR="00EC1684">
              <w:rPr>
                <w:rFonts w:ascii="Century Gothic" w:hAnsi="Century Gothic"/>
                <w:sz w:val="18"/>
                <w:szCs w:val="18"/>
              </w:rPr>
              <w:t xml:space="preserve"> in</w:t>
            </w:r>
            <w:r w:rsidR="002A401E">
              <w:rPr>
                <w:rFonts w:ascii="Century Gothic" w:hAnsi="Century Gothic"/>
                <w:sz w:val="18"/>
                <w:szCs w:val="18"/>
              </w:rPr>
              <w:t>éditos</w:t>
            </w:r>
            <w:r w:rsidR="002A401E" w:rsidRPr="00050FE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018F0" w:rsidRPr="00050FEC">
              <w:rPr>
                <w:rFonts w:ascii="Century Gothic" w:hAnsi="Century Gothic"/>
                <w:sz w:val="18"/>
                <w:szCs w:val="18"/>
              </w:rPr>
              <w:t>programados</w:t>
            </w:r>
            <w:r w:rsidR="003018F0">
              <w:rPr>
                <w:rFonts w:ascii="Century Gothic" w:hAnsi="Century Gothic"/>
                <w:sz w:val="18"/>
                <w:szCs w:val="18"/>
              </w:rPr>
              <w:t>) *</w:t>
            </w: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2B4809" w:rsidRPr="00050FEC" w14:paraId="37E4760E" w14:textId="77777777" w:rsidTr="009F6807">
        <w:trPr>
          <w:trHeight w:val="214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739A338F" w14:textId="77777777" w:rsidR="002B4809" w:rsidRPr="00050FEC" w:rsidRDefault="002B4809" w:rsidP="005E1A6C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Unidad de medida</w:t>
            </w:r>
          </w:p>
        </w:tc>
        <w:tc>
          <w:tcPr>
            <w:tcW w:w="10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DB8DC32" w14:textId="77777777" w:rsidR="002B4809" w:rsidRPr="00050FEC" w:rsidRDefault="002B4809" w:rsidP="005E1A6C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Porcentaje </w:t>
            </w:r>
            <w:r w:rsidRPr="00BD1197">
              <w:rPr>
                <w:rFonts w:ascii="Century Gothic" w:hAnsi="Century Gothic"/>
                <w:sz w:val="18"/>
                <w:szCs w:val="18"/>
              </w:rPr>
              <w:t>de materiales didácticos inéditos</w:t>
            </w:r>
          </w:p>
        </w:tc>
      </w:tr>
      <w:tr w:rsidR="002B4809" w:rsidRPr="00050FEC" w14:paraId="64FE08F5" w14:textId="77777777" w:rsidTr="009F6807">
        <w:trPr>
          <w:trHeight w:val="202"/>
          <w:jc w:val="center"/>
        </w:trPr>
        <w:tc>
          <w:tcPr>
            <w:tcW w:w="6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5291D5B8" w14:textId="77777777" w:rsidR="002B4809" w:rsidRPr="006E3F19" w:rsidRDefault="00DB385E" w:rsidP="00DB385E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CUMPLIMIENTO </w:t>
            </w:r>
            <w:r w:rsidR="002B4809" w:rsidRPr="006E3F19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DE LA META ANUAL</w:t>
            </w:r>
          </w:p>
        </w:tc>
        <w:tc>
          <w:tcPr>
            <w:tcW w:w="6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3FC0DD7E" w14:textId="77777777" w:rsidR="002B4809" w:rsidRPr="006E3F19" w:rsidRDefault="00DB385E" w:rsidP="005E1A6C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Causas por variaciones de </w:t>
            </w:r>
            <w:r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</w:p>
        </w:tc>
      </w:tr>
      <w:tr w:rsidR="00DB385E" w:rsidRPr="00050FEC" w14:paraId="5083EB13" w14:textId="77777777" w:rsidTr="009F6807">
        <w:trPr>
          <w:trHeight w:val="261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00AA8536" w14:textId="77777777" w:rsidR="00DB385E" w:rsidRPr="00050FEC" w:rsidRDefault="00DB385E" w:rsidP="00DB385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Autorizad</w:t>
            </w:r>
            <w:r w:rsidR="003018F0"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28C512CE" w14:textId="77777777" w:rsidR="00DB385E" w:rsidRPr="00050FEC" w:rsidRDefault="00DB385E" w:rsidP="00DB385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Eje</w:t>
            </w:r>
            <w:r w:rsidR="003018F0">
              <w:rPr>
                <w:rFonts w:ascii="Century Gothic" w:hAnsi="Century Gothic"/>
                <w:sz w:val="18"/>
                <w:szCs w:val="18"/>
              </w:rPr>
              <w:t>rcido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14:paraId="2B6F266E" w14:textId="77777777" w:rsidR="00DB385E" w:rsidRPr="00050FEC" w:rsidRDefault="00DB385E" w:rsidP="005E1A6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Alcanzad</w:t>
            </w:r>
            <w:r w:rsidR="003018F0"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6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622214C6" w14:textId="77777777" w:rsidR="00DB385E" w:rsidRPr="00050FEC" w:rsidRDefault="00DB385E" w:rsidP="005E1A6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DB385E" w:rsidRPr="00050FEC" w14:paraId="78F59680" w14:textId="77777777" w:rsidTr="009F6807">
        <w:trPr>
          <w:trHeight w:val="256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DE12B6" w14:textId="77777777" w:rsidR="00DB385E" w:rsidRPr="00C81882" w:rsidRDefault="00DB385E" w:rsidP="005E1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0D604" w14:textId="77777777" w:rsidR="00DB385E" w:rsidRPr="00C81882" w:rsidRDefault="00DB385E" w:rsidP="005E1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A9F21B5" w14:textId="77777777" w:rsidR="00DB385E" w:rsidRPr="00C81882" w:rsidRDefault="00DB385E" w:rsidP="005E1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5DCF6D2" w14:textId="77777777" w:rsidR="00DB385E" w:rsidRPr="00C81882" w:rsidRDefault="00DB385E" w:rsidP="005E1A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301"/>
        <w:tblW w:w="12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853"/>
        <w:gridCol w:w="3319"/>
        <w:gridCol w:w="5787"/>
      </w:tblGrid>
      <w:tr w:rsidR="00FB461D" w:rsidRPr="00050FEC" w14:paraId="6D51BD2D" w14:textId="77777777" w:rsidTr="009F6807">
        <w:trPr>
          <w:trHeight w:val="162"/>
        </w:trPr>
        <w:tc>
          <w:tcPr>
            <w:tcW w:w="12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009B9FE5" w14:textId="77777777" w:rsidR="00FB461D" w:rsidRPr="006E3F19" w:rsidRDefault="00FB461D" w:rsidP="00FB461D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E3F19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INDICADOR PARA RESULTADOS</w:t>
            </w:r>
          </w:p>
        </w:tc>
      </w:tr>
      <w:tr w:rsidR="00FB461D" w:rsidRPr="00050FEC" w14:paraId="26B389B7" w14:textId="77777777" w:rsidTr="009F6807">
        <w:trPr>
          <w:trHeight w:val="28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73D34EE6" w14:textId="77777777" w:rsidR="00FB461D" w:rsidRPr="00050FEC" w:rsidRDefault="00FB461D" w:rsidP="00FB461D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Nivel: </w:t>
            </w:r>
            <w:r>
              <w:rPr>
                <w:rFonts w:ascii="Century Gothic" w:hAnsi="Century Gothic"/>
                <w:sz w:val="18"/>
                <w:szCs w:val="18"/>
              </w:rPr>
              <w:t>Modalidad</w:t>
            </w:r>
          </w:p>
        </w:tc>
        <w:tc>
          <w:tcPr>
            <w:tcW w:w="10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C86B3FC" w14:textId="77777777" w:rsidR="00FB461D" w:rsidRPr="00BD1197" w:rsidRDefault="00FB461D" w:rsidP="00FB461D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D1197">
              <w:rPr>
                <w:rFonts w:ascii="Century Gothic" w:hAnsi="Century Gothic"/>
                <w:sz w:val="18"/>
                <w:szCs w:val="18"/>
              </w:rPr>
              <w:t>Materiales didácticos que las entidades federativas programen para reproducir, con objeto de difundir y divulgar el conocimiento en materia de cultura del agua, y los materiales requeridos para la de formación de competencias de los responsables de los espacios de cultura del agua.</w:t>
            </w:r>
          </w:p>
        </w:tc>
      </w:tr>
      <w:tr w:rsidR="00FB461D" w:rsidRPr="00050FEC" w14:paraId="7B964158" w14:textId="77777777" w:rsidTr="009F6807">
        <w:trPr>
          <w:trHeight w:val="21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50B6E9AD" w14:textId="77777777" w:rsidR="00FB461D" w:rsidRPr="00050FEC" w:rsidRDefault="00FB461D" w:rsidP="00FB461D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Tipo del indicador</w:t>
            </w:r>
          </w:p>
        </w:tc>
        <w:tc>
          <w:tcPr>
            <w:tcW w:w="10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42F7488" w14:textId="77777777" w:rsidR="00FB461D" w:rsidRPr="00BD1197" w:rsidRDefault="00FB461D" w:rsidP="00FB461D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FB461D" w:rsidRPr="00050FEC" w14:paraId="0B852ECD" w14:textId="77777777" w:rsidTr="009F6807">
        <w:trPr>
          <w:trHeight w:val="15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4E55D929" w14:textId="77777777" w:rsidR="00FB461D" w:rsidRPr="00050FEC" w:rsidRDefault="00FB461D" w:rsidP="00FB461D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Dimensión a medir</w:t>
            </w:r>
          </w:p>
        </w:tc>
        <w:tc>
          <w:tcPr>
            <w:tcW w:w="10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E78CE0A" w14:textId="77777777" w:rsidR="00FB461D" w:rsidRPr="00BD1197" w:rsidRDefault="00FB461D" w:rsidP="00FB461D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FB461D" w:rsidRPr="00050FEC" w14:paraId="4BE9DF23" w14:textId="77777777" w:rsidTr="009F6807">
        <w:trPr>
          <w:trHeight w:val="16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0F6127CC" w14:textId="77777777" w:rsidR="00FB461D" w:rsidRPr="00050FEC" w:rsidRDefault="00FB461D" w:rsidP="00FB461D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Fórmula </w:t>
            </w:r>
          </w:p>
        </w:tc>
        <w:tc>
          <w:tcPr>
            <w:tcW w:w="10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D406EDD" w14:textId="37F32D72" w:rsidR="00FB461D" w:rsidRPr="00BD1197" w:rsidRDefault="00FB461D" w:rsidP="002A401E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D1197">
              <w:rPr>
                <w:rFonts w:ascii="Century Gothic" w:hAnsi="Century Gothic"/>
                <w:sz w:val="18"/>
                <w:szCs w:val="18"/>
              </w:rPr>
              <w:t>(Número de materiales didácticos</w:t>
            </w:r>
            <w:r w:rsidR="002A401E" w:rsidRPr="00BD1197">
              <w:rPr>
                <w:rFonts w:ascii="Century Gothic" w:hAnsi="Century Gothic"/>
                <w:sz w:val="18"/>
                <w:szCs w:val="18"/>
              </w:rPr>
              <w:t xml:space="preserve"> reproducidos</w:t>
            </w:r>
            <w:r w:rsidRPr="00BD1197">
              <w:rPr>
                <w:rFonts w:ascii="Century Gothic" w:hAnsi="Century Gothic"/>
                <w:sz w:val="18"/>
                <w:szCs w:val="18"/>
              </w:rPr>
              <w:t xml:space="preserve"> realizados/número de materiales didácticos </w:t>
            </w:r>
            <w:r w:rsidR="002A401E" w:rsidRPr="00BD1197">
              <w:rPr>
                <w:rFonts w:ascii="Century Gothic" w:hAnsi="Century Gothic"/>
                <w:sz w:val="18"/>
                <w:szCs w:val="18"/>
              </w:rPr>
              <w:t xml:space="preserve">reproducidos </w:t>
            </w:r>
            <w:r w:rsidR="00510E7E" w:rsidRPr="00BD1197">
              <w:rPr>
                <w:rFonts w:ascii="Century Gothic" w:hAnsi="Century Gothic"/>
                <w:sz w:val="18"/>
                <w:szCs w:val="18"/>
              </w:rPr>
              <w:t>programados) *</w:t>
            </w:r>
            <w:r w:rsidRPr="00BD1197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FB461D" w:rsidRPr="00050FEC" w14:paraId="448939AC" w14:textId="77777777" w:rsidTr="009F6807">
        <w:trPr>
          <w:trHeight w:val="21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66222D29" w14:textId="77777777" w:rsidR="00FB461D" w:rsidRPr="00050FEC" w:rsidRDefault="00FB461D" w:rsidP="00FB461D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Unidad de medida</w:t>
            </w:r>
          </w:p>
        </w:tc>
        <w:tc>
          <w:tcPr>
            <w:tcW w:w="10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82B69DE" w14:textId="77777777" w:rsidR="00FB461D" w:rsidRPr="00BD1197" w:rsidRDefault="00FB461D" w:rsidP="00F221F5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D1197">
              <w:rPr>
                <w:rFonts w:ascii="Century Gothic" w:hAnsi="Century Gothic"/>
                <w:sz w:val="18"/>
                <w:szCs w:val="18"/>
              </w:rPr>
              <w:t xml:space="preserve">Porcentaje </w:t>
            </w:r>
            <w:r w:rsidR="00537133" w:rsidRPr="00BD1197">
              <w:rPr>
                <w:rFonts w:ascii="Century Gothic" w:hAnsi="Century Gothic"/>
                <w:sz w:val="18"/>
                <w:szCs w:val="18"/>
              </w:rPr>
              <w:t>de materiales didácticos reproducidos</w:t>
            </w:r>
          </w:p>
        </w:tc>
      </w:tr>
      <w:tr w:rsidR="00FB461D" w:rsidRPr="00050FEC" w14:paraId="358F2A7B" w14:textId="77777777" w:rsidTr="009F6807">
        <w:trPr>
          <w:trHeight w:val="202"/>
        </w:trPr>
        <w:tc>
          <w:tcPr>
            <w:tcW w:w="71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5F765506" w14:textId="77777777" w:rsidR="00FB461D" w:rsidRPr="006E3F19" w:rsidRDefault="00FB461D" w:rsidP="00FB461D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CUMPLIMIENTO </w:t>
            </w:r>
            <w:r w:rsidRPr="006E3F19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DE LA META ANUAL</w:t>
            </w:r>
          </w:p>
        </w:tc>
        <w:tc>
          <w:tcPr>
            <w:tcW w:w="5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59A8A357" w14:textId="77777777" w:rsidR="00FB461D" w:rsidRPr="006E3F19" w:rsidRDefault="00FB461D" w:rsidP="00FB461D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Causas por variaciones de </w:t>
            </w:r>
            <w:r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</w:p>
        </w:tc>
      </w:tr>
      <w:tr w:rsidR="00FB461D" w:rsidRPr="00050FEC" w14:paraId="7B3B1685" w14:textId="77777777" w:rsidTr="009F6807">
        <w:trPr>
          <w:trHeight w:val="23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505D7D69" w14:textId="77777777" w:rsidR="00FB461D" w:rsidRPr="00050FEC" w:rsidRDefault="00FB461D" w:rsidP="00FB461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Autorizado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2DA0FEFC" w14:textId="77777777" w:rsidR="00FB461D" w:rsidRPr="00050FEC" w:rsidRDefault="00FB461D" w:rsidP="00FB461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Eje</w:t>
            </w:r>
            <w:r w:rsidR="003018F0">
              <w:rPr>
                <w:rFonts w:ascii="Century Gothic" w:hAnsi="Century Gothic"/>
                <w:sz w:val="18"/>
                <w:szCs w:val="18"/>
              </w:rPr>
              <w:t>rcido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14:paraId="1462DB39" w14:textId="77777777" w:rsidR="00FB461D" w:rsidRPr="00050FEC" w:rsidRDefault="00FB461D" w:rsidP="00FB461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Alcanzad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57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2F80CCBC" w14:textId="77777777" w:rsidR="00FB461D" w:rsidRPr="00050FEC" w:rsidRDefault="00FB461D" w:rsidP="00FB461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FB461D" w:rsidRPr="00050FEC" w14:paraId="2458111D" w14:textId="77777777" w:rsidTr="009F6807">
        <w:trPr>
          <w:trHeight w:val="25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DBDE6F" w14:textId="77777777" w:rsidR="00FB461D" w:rsidRPr="0003091B" w:rsidRDefault="00FB461D" w:rsidP="00FB46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F11461" w14:textId="77777777" w:rsidR="00FB461D" w:rsidRPr="0003091B" w:rsidRDefault="00FB461D" w:rsidP="00FB46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8A78EBA" w14:textId="77777777" w:rsidR="00FB461D" w:rsidRPr="0003091B" w:rsidRDefault="00FB461D" w:rsidP="00FB46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F1B45F9" w14:textId="77777777" w:rsidR="00FB461D" w:rsidRPr="0003091B" w:rsidRDefault="00FB461D" w:rsidP="00FB46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1954D17" w14:textId="77777777" w:rsidR="00C81882" w:rsidRDefault="00C81882" w:rsidP="00C81882">
      <w:pPr>
        <w:tabs>
          <w:tab w:val="left" w:pos="340"/>
        </w:tabs>
        <w:spacing w:after="126" w:line="250" w:lineRule="exact"/>
        <w:rPr>
          <w:rFonts w:ascii="Century Gothic" w:hAnsi="Century Gothic"/>
          <w:sz w:val="18"/>
          <w:szCs w:val="18"/>
        </w:rPr>
      </w:pPr>
    </w:p>
    <w:p w14:paraId="37BB571A" w14:textId="77777777" w:rsidR="00FC4ECD" w:rsidRDefault="00FC4ECD" w:rsidP="006E3F19">
      <w:pPr>
        <w:spacing w:after="200" w:line="276" w:lineRule="auto"/>
        <w:rPr>
          <w:rFonts w:ascii="Century Gothic" w:eastAsia="Arial Unicode MS" w:hAnsi="Century Gothic" w:cs="Arial Unicode MS"/>
          <w:sz w:val="18"/>
          <w:szCs w:val="18"/>
        </w:rPr>
      </w:pPr>
    </w:p>
    <w:p w14:paraId="290961EE" w14:textId="77777777" w:rsidR="00C8485F" w:rsidRDefault="00C81882">
      <w:pPr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br w:type="page"/>
      </w:r>
    </w:p>
    <w:tbl>
      <w:tblPr>
        <w:tblW w:w="12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182"/>
        <w:gridCol w:w="3319"/>
        <w:gridCol w:w="6472"/>
      </w:tblGrid>
      <w:tr w:rsidR="00FC4ECD" w:rsidRPr="00050FEC" w14:paraId="2F59860A" w14:textId="77777777" w:rsidTr="009F6807">
        <w:trPr>
          <w:trHeight w:val="162"/>
          <w:jc w:val="center"/>
        </w:trPr>
        <w:tc>
          <w:tcPr>
            <w:tcW w:w="12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67FEA6FF" w14:textId="77777777" w:rsidR="00FC4ECD" w:rsidRPr="006E3F19" w:rsidRDefault="00FC4ECD" w:rsidP="00DB385E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E3F19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lastRenderedPageBreak/>
              <w:t>INDICADOR PARA RESULTADOS:</w:t>
            </w:r>
          </w:p>
        </w:tc>
      </w:tr>
      <w:tr w:rsidR="00FC4ECD" w:rsidRPr="00050FEC" w14:paraId="78AECF0A" w14:textId="77777777" w:rsidTr="009F6807">
        <w:trPr>
          <w:trHeight w:val="284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1877FBB6" w14:textId="77777777" w:rsidR="00FC4ECD" w:rsidRPr="00050FEC" w:rsidRDefault="00FC4ECD" w:rsidP="00AC15D1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Nivel: </w:t>
            </w:r>
            <w:r>
              <w:rPr>
                <w:rFonts w:ascii="Century Gothic" w:hAnsi="Century Gothic"/>
                <w:sz w:val="18"/>
                <w:szCs w:val="18"/>
              </w:rPr>
              <w:t>Modalidad</w:t>
            </w:r>
          </w:p>
        </w:tc>
        <w:tc>
          <w:tcPr>
            <w:tcW w:w="10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E0032EF" w14:textId="77777777" w:rsidR="00FC4ECD" w:rsidRPr="00050FEC" w:rsidRDefault="00FC4ECD" w:rsidP="00773E8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Materiales didácticos </w:t>
            </w:r>
            <w:r w:rsidR="00773E87">
              <w:rPr>
                <w:rFonts w:ascii="Century Gothic" w:hAnsi="Century Gothic"/>
                <w:sz w:val="18"/>
                <w:szCs w:val="18"/>
              </w:rPr>
              <w:t>adquirid</w:t>
            </w:r>
            <w:r>
              <w:rPr>
                <w:rFonts w:ascii="Century Gothic" w:hAnsi="Century Gothic"/>
                <w:sz w:val="18"/>
                <w:szCs w:val="18"/>
              </w:rPr>
              <w:t>os</w:t>
            </w:r>
            <w:r w:rsidR="00C8485F">
              <w:rPr>
                <w:rFonts w:ascii="Century Gothic" w:hAnsi="Century Gothic"/>
              </w:rPr>
              <w:t xml:space="preserve"> </w:t>
            </w:r>
            <w:r w:rsidR="00C8485F" w:rsidRPr="00C8485F">
              <w:rPr>
                <w:rFonts w:ascii="Century Gothic" w:hAnsi="Century Gothic"/>
                <w:sz w:val="18"/>
                <w:szCs w:val="18"/>
              </w:rPr>
              <w:t>son aquellos que las entidades federativas requieren para complementar sus acciones de difusión, divulgación y formación de co</w:t>
            </w:r>
            <w:r w:rsidR="00C8485F">
              <w:rPr>
                <w:rFonts w:ascii="Century Gothic" w:hAnsi="Century Gothic"/>
                <w:sz w:val="18"/>
                <w:szCs w:val="18"/>
              </w:rPr>
              <w:t>mpetencias para el logro de su programa local de Cultura del A</w:t>
            </w:r>
            <w:r w:rsidR="00C8485F" w:rsidRPr="00C8485F">
              <w:rPr>
                <w:rFonts w:ascii="Century Gothic" w:hAnsi="Century Gothic"/>
                <w:sz w:val="18"/>
                <w:szCs w:val="18"/>
              </w:rPr>
              <w:t>gua</w:t>
            </w:r>
            <w:r w:rsidR="00C8485F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FC4ECD" w:rsidRPr="00050FEC" w14:paraId="10819396" w14:textId="77777777" w:rsidTr="009F6807">
        <w:trPr>
          <w:trHeight w:val="21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6549B921" w14:textId="77777777" w:rsidR="00FC4ECD" w:rsidRPr="00050FEC" w:rsidRDefault="00FC4ECD" w:rsidP="00AC15D1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Tipo del indicador</w:t>
            </w:r>
          </w:p>
        </w:tc>
        <w:tc>
          <w:tcPr>
            <w:tcW w:w="10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85002A0" w14:textId="77777777" w:rsidR="00FC4ECD" w:rsidRPr="007C0462" w:rsidRDefault="00FC4ECD" w:rsidP="00AC15D1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FC4ECD" w:rsidRPr="00050FEC" w14:paraId="6D8E78A1" w14:textId="77777777" w:rsidTr="009F6807">
        <w:trPr>
          <w:trHeight w:val="152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5607A4B4" w14:textId="77777777" w:rsidR="00FC4ECD" w:rsidRPr="00050FEC" w:rsidRDefault="00FC4ECD" w:rsidP="00AC15D1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Dimensión a medir</w:t>
            </w:r>
          </w:p>
        </w:tc>
        <w:tc>
          <w:tcPr>
            <w:tcW w:w="10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E46649B" w14:textId="77777777" w:rsidR="00FC4ECD" w:rsidRPr="007C0462" w:rsidRDefault="00FC4ECD" w:rsidP="00AC15D1">
            <w:pPr>
              <w:jc w:val="both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FC4ECD" w:rsidRPr="00050FEC" w14:paraId="1E832AB7" w14:textId="77777777" w:rsidTr="009F6807">
        <w:trPr>
          <w:trHeight w:val="16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14:paraId="0DB6AF1A" w14:textId="77777777" w:rsidR="00FC4ECD" w:rsidRPr="00050FEC" w:rsidRDefault="00FC4ECD" w:rsidP="00AC15D1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 xml:space="preserve">Fórmula </w:t>
            </w:r>
          </w:p>
        </w:tc>
        <w:tc>
          <w:tcPr>
            <w:tcW w:w="10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468409A" w14:textId="7196B434" w:rsidR="00FC4ECD" w:rsidRPr="00050FEC" w:rsidRDefault="00FC4ECD" w:rsidP="00773E8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Pr="00050FEC">
              <w:rPr>
                <w:rFonts w:ascii="Century Gothic" w:hAnsi="Century Gothic"/>
                <w:sz w:val="18"/>
                <w:szCs w:val="18"/>
              </w:rPr>
              <w:t xml:space="preserve">Número de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materiales didácticos </w:t>
            </w:r>
            <w:r w:rsidR="00773E87">
              <w:rPr>
                <w:rFonts w:ascii="Century Gothic" w:hAnsi="Century Gothic"/>
                <w:sz w:val="18"/>
                <w:szCs w:val="18"/>
              </w:rPr>
              <w:t>adquir</w:t>
            </w:r>
            <w:r>
              <w:rPr>
                <w:rFonts w:ascii="Century Gothic" w:hAnsi="Century Gothic"/>
                <w:sz w:val="18"/>
                <w:szCs w:val="18"/>
              </w:rPr>
              <w:t>idos/</w:t>
            </w:r>
            <w:r w:rsidRPr="00050FEC">
              <w:rPr>
                <w:rFonts w:ascii="Century Gothic" w:hAnsi="Century Gothic"/>
                <w:sz w:val="18"/>
                <w:szCs w:val="18"/>
              </w:rPr>
              <w:t xml:space="preserve">número de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materiales </w:t>
            </w:r>
            <w:r w:rsidR="00510E7E">
              <w:rPr>
                <w:rFonts w:ascii="Century Gothic" w:hAnsi="Century Gothic"/>
                <w:sz w:val="18"/>
                <w:szCs w:val="18"/>
              </w:rPr>
              <w:t xml:space="preserve">didácticos </w:t>
            </w:r>
            <w:r w:rsidR="006D061B">
              <w:rPr>
                <w:rFonts w:ascii="Century Gothic" w:hAnsi="Century Gothic"/>
                <w:sz w:val="18"/>
                <w:szCs w:val="18"/>
              </w:rPr>
              <w:t>programados para adquirir</w:t>
            </w:r>
            <w:r w:rsidR="003018F0">
              <w:rPr>
                <w:rFonts w:ascii="Century Gothic" w:hAnsi="Century Gothic"/>
                <w:sz w:val="18"/>
                <w:szCs w:val="18"/>
              </w:rPr>
              <w:t>) *</w:t>
            </w:r>
            <w:r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  <w:tr w:rsidR="00FC4ECD" w:rsidRPr="00050FEC" w14:paraId="0BF45037" w14:textId="77777777" w:rsidTr="009F6807">
        <w:trPr>
          <w:trHeight w:val="214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290A6EFF" w14:textId="77777777" w:rsidR="00FC4ECD" w:rsidRPr="00050FEC" w:rsidRDefault="00FC4ECD" w:rsidP="00AC15D1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Unidad de medida</w:t>
            </w:r>
          </w:p>
        </w:tc>
        <w:tc>
          <w:tcPr>
            <w:tcW w:w="10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050EF2D" w14:textId="77777777" w:rsidR="00FC4ECD" w:rsidRPr="00050FEC" w:rsidRDefault="00FC4ECD" w:rsidP="00C8485F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D1197">
              <w:rPr>
                <w:rFonts w:ascii="Century Gothic" w:hAnsi="Century Gothic"/>
                <w:sz w:val="18"/>
                <w:szCs w:val="18"/>
              </w:rPr>
              <w:t xml:space="preserve">Porcentaje </w:t>
            </w:r>
            <w:r w:rsidR="00537133" w:rsidRPr="00BD1197">
              <w:rPr>
                <w:rFonts w:ascii="Century Gothic" w:hAnsi="Century Gothic"/>
                <w:sz w:val="18"/>
                <w:szCs w:val="18"/>
              </w:rPr>
              <w:t>de materiales didácticos adquiridos</w:t>
            </w:r>
          </w:p>
        </w:tc>
      </w:tr>
      <w:tr w:rsidR="00FC4ECD" w:rsidRPr="00050FEC" w14:paraId="7AF00A8A" w14:textId="77777777" w:rsidTr="009F6807">
        <w:trPr>
          <w:trHeight w:val="202"/>
          <w:jc w:val="center"/>
        </w:trPr>
        <w:tc>
          <w:tcPr>
            <w:tcW w:w="6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36B610AB" w14:textId="77777777" w:rsidR="00FC4ECD" w:rsidRPr="006E3F19" w:rsidRDefault="00DB385E" w:rsidP="00AC15D1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  <w:r w:rsidR="00FC4ECD" w:rsidRPr="006E3F19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DE LA META ANUAL</w:t>
            </w:r>
          </w:p>
        </w:tc>
        <w:tc>
          <w:tcPr>
            <w:tcW w:w="6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bottom"/>
            <w:hideMark/>
          </w:tcPr>
          <w:p w14:paraId="01AA3CED" w14:textId="77777777" w:rsidR="00FC4ECD" w:rsidRPr="006E3F19" w:rsidRDefault="00DB385E" w:rsidP="00AC15D1">
            <w:pPr>
              <w:pStyle w:val="Textoindependiente2"/>
              <w:spacing w:before="80" w:after="80"/>
              <w:jc w:val="center"/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Causas por variaciones de </w:t>
            </w:r>
            <w:r w:rsidRPr="003E04E7">
              <w:rPr>
                <w:rFonts w:ascii="Adobe Caslon Pro Bold" w:hAnsi="Adobe Caslon Pro Bold"/>
                <w:b/>
                <w:bCs/>
                <w:iCs/>
                <w:color w:val="FFFFFF" w:themeColor="background1"/>
                <w:sz w:val="18"/>
                <w:szCs w:val="18"/>
              </w:rPr>
              <w:t>Cumplimiento</w:t>
            </w:r>
          </w:p>
        </w:tc>
      </w:tr>
      <w:tr w:rsidR="00DB385E" w:rsidRPr="00050FEC" w14:paraId="7D7415D2" w14:textId="77777777" w:rsidTr="009F6807">
        <w:trPr>
          <w:trHeight w:val="276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65D1440C" w14:textId="77777777" w:rsidR="00DB385E" w:rsidRPr="00050FEC" w:rsidRDefault="00DB385E" w:rsidP="00DB385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</w:t>
            </w:r>
            <w:r w:rsidR="00136E32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zado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14:paraId="282C65BD" w14:textId="77777777" w:rsidR="00DB385E" w:rsidRPr="00050FEC" w:rsidRDefault="00DB385E" w:rsidP="00DB385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Eje</w:t>
            </w:r>
            <w:r w:rsidR="003018F0">
              <w:rPr>
                <w:rFonts w:ascii="Century Gothic" w:hAnsi="Century Gothic"/>
                <w:sz w:val="18"/>
                <w:szCs w:val="18"/>
              </w:rPr>
              <w:t>rcido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14:paraId="4A47D448" w14:textId="77777777" w:rsidR="00DB385E" w:rsidRPr="00050FEC" w:rsidRDefault="00DB385E" w:rsidP="00AC15D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0FEC">
              <w:rPr>
                <w:rFonts w:ascii="Century Gothic" w:hAnsi="Century Gothic"/>
                <w:sz w:val="18"/>
                <w:szCs w:val="18"/>
              </w:rPr>
              <w:t>Alcanzad</w:t>
            </w:r>
            <w:r w:rsidR="003018F0"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64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0E0E0"/>
            <w:vAlign w:val="bottom"/>
          </w:tcPr>
          <w:p w14:paraId="40A7B914" w14:textId="77777777" w:rsidR="00DB385E" w:rsidRPr="00050FEC" w:rsidRDefault="00DB385E" w:rsidP="00AC15D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DB385E" w:rsidRPr="00050FEC" w14:paraId="51F41391" w14:textId="77777777" w:rsidTr="009F6807">
        <w:trPr>
          <w:trHeight w:val="256"/>
          <w:jc w:val="center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760628" w14:textId="77777777" w:rsidR="00DB385E" w:rsidRPr="007C0462" w:rsidRDefault="00DB385E" w:rsidP="00AC15D1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D729E2" w14:textId="77777777" w:rsidR="00DB385E" w:rsidRPr="007C0462" w:rsidRDefault="00DB385E" w:rsidP="00AC15D1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C6EBEE2" w14:textId="77777777" w:rsidR="00DB385E" w:rsidRPr="007C0462" w:rsidRDefault="00DB385E" w:rsidP="00AC15D1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64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F9DC0A4" w14:textId="77777777" w:rsidR="00DB385E" w:rsidRPr="007C0462" w:rsidRDefault="00DB385E" w:rsidP="00AC15D1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</w:tbl>
    <w:p w14:paraId="1B9F802A" w14:textId="77777777" w:rsidR="00C8485F" w:rsidRDefault="00C8485F" w:rsidP="00C8485F">
      <w:pPr>
        <w:tabs>
          <w:tab w:val="left" w:pos="340"/>
        </w:tabs>
        <w:spacing w:after="126" w:line="250" w:lineRule="exact"/>
        <w:rPr>
          <w:rFonts w:ascii="Century Gothic" w:hAnsi="Century Gothic"/>
          <w:sz w:val="18"/>
          <w:szCs w:val="18"/>
        </w:rPr>
      </w:pPr>
    </w:p>
    <w:p w14:paraId="5104809B" w14:textId="3E4DE14B" w:rsidR="0030143C" w:rsidRDefault="0030143C"/>
    <w:p w14:paraId="4CC8D2D0" w14:textId="4F4C43DD" w:rsidR="00882CB1" w:rsidRDefault="00882CB1"/>
    <w:p w14:paraId="3BD44802" w14:textId="59DB3C95" w:rsidR="00882CB1" w:rsidRDefault="00882CB1"/>
    <w:p w14:paraId="4AB00163" w14:textId="5D3203F6" w:rsidR="00882CB1" w:rsidRDefault="00882CB1"/>
    <w:p w14:paraId="62CEDBC4" w14:textId="77777777" w:rsidR="00882CB1" w:rsidRDefault="00882CB1"/>
    <w:p w14:paraId="34C6A0BD" w14:textId="77777777" w:rsidR="0030143C" w:rsidRDefault="0030143C"/>
    <w:p w14:paraId="431131C0" w14:textId="77777777" w:rsidR="0030143C" w:rsidRDefault="0030143C"/>
    <w:p w14:paraId="05AE6A58" w14:textId="77777777" w:rsidR="0030143C" w:rsidRDefault="0030143C"/>
    <w:p w14:paraId="0F327269" w14:textId="77777777" w:rsidR="0030143C" w:rsidRDefault="0030143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18"/>
        <w:gridCol w:w="6497"/>
      </w:tblGrid>
      <w:tr w:rsidR="00FB461D" w14:paraId="441ACE5C" w14:textId="77777777" w:rsidTr="000C1389">
        <w:trPr>
          <w:jc w:val="center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14:paraId="1D5BE1B7" w14:textId="77777777" w:rsidR="00FB461D" w:rsidRDefault="00FB461D" w:rsidP="009F2412">
            <w:pPr>
              <w:jc w:val="center"/>
            </w:pPr>
            <w:r>
              <w:t>Por la Comisión Nacional del Agua</w:t>
            </w:r>
          </w:p>
          <w:p w14:paraId="68EEEC77" w14:textId="77777777" w:rsidR="009F2412" w:rsidRDefault="009F2412" w:rsidP="009F2412">
            <w:pPr>
              <w:jc w:val="center"/>
            </w:pPr>
            <w:r>
              <w:t>Organismo de Cuenca o Dirección Local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14:paraId="30F279E8" w14:textId="77777777" w:rsidR="00FB461D" w:rsidRDefault="000C1389" w:rsidP="000C1389">
            <w:pPr>
              <w:jc w:val="center"/>
            </w:pPr>
            <w:r>
              <w:t>Por el Gobierno Estatal</w:t>
            </w:r>
          </w:p>
          <w:p w14:paraId="613B899A" w14:textId="77777777" w:rsidR="000C1389" w:rsidRDefault="000C1389" w:rsidP="000C1389">
            <w:pPr>
              <w:jc w:val="center"/>
            </w:pPr>
            <w:r>
              <w:t>Instancia Ejecutora</w:t>
            </w:r>
          </w:p>
        </w:tc>
      </w:tr>
      <w:tr w:rsidR="00FB461D" w14:paraId="0BBE0C26" w14:textId="77777777" w:rsidTr="000C1389">
        <w:trPr>
          <w:jc w:val="center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14:paraId="536B6B19" w14:textId="77777777" w:rsidR="00FB461D" w:rsidRDefault="009F2412">
            <w:r>
              <w:t xml:space="preserve"> </w:t>
            </w:r>
            <w:r w:rsidR="00FB461D">
              <w:t xml:space="preserve"> 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14:paraId="5AF88974" w14:textId="77777777" w:rsidR="00FB461D" w:rsidRDefault="00FB461D"/>
        </w:tc>
      </w:tr>
      <w:tr w:rsidR="00FB461D" w14:paraId="7FF306B6" w14:textId="77777777" w:rsidTr="000C1389">
        <w:trPr>
          <w:trHeight w:hRule="exact" w:val="851"/>
          <w:jc w:val="center"/>
        </w:trPr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4BB97" w14:textId="77777777" w:rsidR="00FB461D" w:rsidRDefault="00FB461D"/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D42A9" w14:textId="77777777" w:rsidR="00FB461D" w:rsidRDefault="00FB461D"/>
        </w:tc>
      </w:tr>
      <w:tr w:rsidR="00FB461D" w14:paraId="5BA7E7C5" w14:textId="77777777" w:rsidTr="000C1389">
        <w:trPr>
          <w:jc w:val="center"/>
        </w:trPr>
        <w:tc>
          <w:tcPr>
            <w:tcW w:w="6218" w:type="dxa"/>
            <w:tcBorders>
              <w:left w:val="nil"/>
              <w:bottom w:val="nil"/>
              <w:right w:val="nil"/>
            </w:tcBorders>
            <w:vAlign w:val="center"/>
          </w:tcPr>
          <w:p w14:paraId="29557299" w14:textId="77777777" w:rsidR="00FB461D" w:rsidRDefault="009F2412" w:rsidP="009F2412">
            <w:pPr>
              <w:jc w:val="center"/>
            </w:pPr>
            <w:r>
              <w:t>Titular del Programa E005</w:t>
            </w:r>
          </w:p>
        </w:tc>
        <w:tc>
          <w:tcPr>
            <w:tcW w:w="6497" w:type="dxa"/>
            <w:tcBorders>
              <w:left w:val="nil"/>
              <w:bottom w:val="nil"/>
              <w:right w:val="nil"/>
            </w:tcBorders>
          </w:tcPr>
          <w:p w14:paraId="4E1A226F" w14:textId="77777777" w:rsidR="00FB461D" w:rsidRDefault="000C1389" w:rsidP="000C1389">
            <w:pPr>
              <w:jc w:val="center"/>
            </w:pPr>
            <w:r>
              <w:t>Titular del Programa</w:t>
            </w:r>
          </w:p>
        </w:tc>
      </w:tr>
    </w:tbl>
    <w:p w14:paraId="53735C8A" w14:textId="77777777" w:rsidR="0030143C" w:rsidRDefault="0030143C"/>
    <w:p w14:paraId="0BB1EA29" w14:textId="77777777" w:rsidR="0030143C" w:rsidRDefault="0030143C"/>
    <w:p w14:paraId="4370DA12" w14:textId="77777777" w:rsidR="0030143C" w:rsidRDefault="0030143C"/>
    <w:p w14:paraId="5B6AC0B3" w14:textId="77777777" w:rsidR="0030143C" w:rsidRDefault="0030143C"/>
    <w:p w14:paraId="296F7CE7" w14:textId="77777777" w:rsidR="0030143C" w:rsidRDefault="0030143C"/>
    <w:p w14:paraId="351776A5" w14:textId="77777777" w:rsidR="0030143C" w:rsidRDefault="0030143C"/>
    <w:p w14:paraId="602F71C7" w14:textId="77777777" w:rsidR="00136E32" w:rsidRDefault="00136E32"/>
    <w:p w14:paraId="172CD755" w14:textId="77777777" w:rsidR="00136E32" w:rsidRDefault="00136E32"/>
    <w:p w14:paraId="2E4D8AE8" w14:textId="77777777" w:rsidR="00136E32" w:rsidRDefault="00136E32"/>
    <w:p w14:paraId="6FD6B481" w14:textId="77777777" w:rsidR="0030143C" w:rsidRDefault="0030143C"/>
    <w:p w14:paraId="1AD7AAFB" w14:textId="77777777" w:rsidR="0030143C" w:rsidRDefault="0030143C"/>
    <w:p w14:paraId="5EC72B3C" w14:textId="77777777" w:rsidR="0030143C" w:rsidRDefault="0030143C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AD6B2F" w14:paraId="3C37A4B4" w14:textId="77777777" w:rsidTr="00AD6B2F">
        <w:trPr>
          <w:jc w:val="center"/>
        </w:trPr>
        <w:tc>
          <w:tcPr>
            <w:tcW w:w="8550" w:type="dxa"/>
          </w:tcPr>
          <w:p w14:paraId="19D284A6" w14:textId="77777777" w:rsidR="00AD6B2F" w:rsidRPr="00B167D9" w:rsidRDefault="00AD6B2F" w:rsidP="0030143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167D9">
              <w:rPr>
                <w:rFonts w:ascii="Century Gothic" w:hAnsi="Century Gothic"/>
                <w:sz w:val="28"/>
                <w:szCs w:val="28"/>
              </w:rPr>
              <w:t>Por el gob</w:t>
            </w:r>
            <w:r w:rsidR="004D5DD7">
              <w:rPr>
                <w:rFonts w:ascii="Century Gothic" w:hAnsi="Century Gothic"/>
                <w:sz w:val="28"/>
                <w:szCs w:val="28"/>
              </w:rPr>
              <w:t>ierno del estado Libre y Soberan</w:t>
            </w:r>
            <w:r w:rsidRPr="00B167D9">
              <w:rPr>
                <w:rFonts w:ascii="Century Gothic" w:hAnsi="Century Gothic"/>
                <w:sz w:val="28"/>
                <w:szCs w:val="28"/>
              </w:rPr>
              <w:t>o de</w:t>
            </w:r>
          </w:p>
        </w:tc>
      </w:tr>
      <w:tr w:rsidR="00AD6B2F" w14:paraId="2BC38666" w14:textId="77777777" w:rsidTr="00AD6B2F">
        <w:trPr>
          <w:jc w:val="center"/>
        </w:trPr>
        <w:tc>
          <w:tcPr>
            <w:tcW w:w="8550" w:type="dxa"/>
          </w:tcPr>
          <w:p w14:paraId="3DB66369" w14:textId="77777777" w:rsidR="00AD6B2F" w:rsidRDefault="00AD6B2F" w:rsidP="00AD6B2F">
            <w:pPr>
              <w:jc w:val="center"/>
            </w:pPr>
          </w:p>
          <w:p w14:paraId="19107AB4" w14:textId="77777777" w:rsidR="00AD6B2F" w:rsidRDefault="00AD6B2F" w:rsidP="00AD6B2F">
            <w:pPr>
              <w:jc w:val="center"/>
            </w:pPr>
          </w:p>
          <w:p w14:paraId="284010C7" w14:textId="77777777" w:rsidR="00AD6B2F" w:rsidRDefault="00AD6B2F" w:rsidP="00AD6B2F">
            <w:pPr>
              <w:jc w:val="center"/>
            </w:pPr>
          </w:p>
          <w:p w14:paraId="3CD05D69" w14:textId="77777777" w:rsidR="00AD6B2F" w:rsidRDefault="00603988" w:rsidP="00AD6B2F">
            <w:pPr>
              <w:jc w:val="center"/>
            </w:pPr>
            <w:r>
              <w:t xml:space="preserve">Nombre y firma del </w:t>
            </w:r>
            <w:r w:rsidR="00AD6B2F">
              <w:t>Titular de la Instancia Ejecutora</w:t>
            </w:r>
          </w:p>
          <w:p w14:paraId="209C6B0D" w14:textId="77777777" w:rsidR="00AD6B2F" w:rsidRDefault="00AD6B2F" w:rsidP="00AD6B2F">
            <w:pPr>
              <w:jc w:val="center"/>
            </w:pPr>
          </w:p>
        </w:tc>
      </w:tr>
      <w:tr w:rsidR="00AD6B2F" w14:paraId="3C95662D" w14:textId="77777777" w:rsidTr="00AD6B2F">
        <w:trPr>
          <w:jc w:val="center"/>
        </w:trPr>
        <w:tc>
          <w:tcPr>
            <w:tcW w:w="8550" w:type="dxa"/>
          </w:tcPr>
          <w:p w14:paraId="0707C522" w14:textId="77777777" w:rsidR="00AD6B2F" w:rsidRDefault="00AD6B2F" w:rsidP="00AD6B2F">
            <w:pPr>
              <w:jc w:val="center"/>
            </w:pPr>
          </w:p>
          <w:p w14:paraId="5022672B" w14:textId="77777777" w:rsidR="00AD6B2F" w:rsidRDefault="00AD6B2F" w:rsidP="00AD6B2F">
            <w:pPr>
              <w:jc w:val="center"/>
            </w:pPr>
          </w:p>
          <w:p w14:paraId="52DCB0D7" w14:textId="77777777" w:rsidR="00AD6B2F" w:rsidRDefault="00AD6B2F" w:rsidP="00AD6B2F">
            <w:pPr>
              <w:jc w:val="center"/>
            </w:pPr>
          </w:p>
          <w:p w14:paraId="7779083C" w14:textId="77777777" w:rsidR="00AD6B2F" w:rsidRDefault="00AD6B2F" w:rsidP="00AD6B2F">
            <w:pPr>
              <w:jc w:val="center"/>
            </w:pPr>
          </w:p>
          <w:p w14:paraId="793DE7B8" w14:textId="77777777" w:rsidR="00AD6B2F" w:rsidRDefault="00603988" w:rsidP="00AD6B2F">
            <w:pPr>
              <w:jc w:val="center"/>
            </w:pPr>
            <w:r>
              <w:t xml:space="preserve">Nombre y firma del </w:t>
            </w:r>
            <w:r w:rsidR="00AD6B2F">
              <w:t>Titular del Programa en la Instancia Ejecutora</w:t>
            </w:r>
          </w:p>
          <w:p w14:paraId="56EF7CD9" w14:textId="77777777" w:rsidR="00AD6B2F" w:rsidRDefault="00AD6B2F" w:rsidP="00AD6B2F">
            <w:pPr>
              <w:jc w:val="center"/>
            </w:pPr>
          </w:p>
        </w:tc>
      </w:tr>
      <w:tr w:rsidR="00AD6B2F" w14:paraId="1F9809B9" w14:textId="77777777" w:rsidTr="00AD6B2F">
        <w:trPr>
          <w:jc w:val="center"/>
        </w:trPr>
        <w:tc>
          <w:tcPr>
            <w:tcW w:w="8550" w:type="dxa"/>
          </w:tcPr>
          <w:p w14:paraId="4A7DA1EA" w14:textId="77777777" w:rsidR="00AD6B2F" w:rsidRDefault="00AD6B2F" w:rsidP="00AD6B2F">
            <w:pPr>
              <w:jc w:val="center"/>
            </w:pPr>
          </w:p>
          <w:p w14:paraId="50B9787B" w14:textId="77777777" w:rsidR="00AD6B2F" w:rsidRDefault="00AD6B2F" w:rsidP="00AD6B2F">
            <w:pPr>
              <w:jc w:val="center"/>
            </w:pPr>
          </w:p>
          <w:p w14:paraId="764FE4CA" w14:textId="77777777" w:rsidR="00AD6B2F" w:rsidRDefault="00AD6B2F" w:rsidP="00AD6B2F">
            <w:pPr>
              <w:jc w:val="center"/>
            </w:pPr>
          </w:p>
          <w:p w14:paraId="72091EFA" w14:textId="77777777" w:rsidR="00AD6B2F" w:rsidRDefault="00AD6B2F" w:rsidP="00AD6B2F">
            <w:pPr>
              <w:jc w:val="center"/>
            </w:pPr>
          </w:p>
          <w:p w14:paraId="62F657ED" w14:textId="77777777" w:rsidR="00AD6B2F" w:rsidRDefault="00603988" w:rsidP="002E0CE5">
            <w:pPr>
              <w:jc w:val="center"/>
            </w:pPr>
            <w:r>
              <w:t xml:space="preserve">Nombre y firma del </w:t>
            </w:r>
            <w:r w:rsidR="00510E7E">
              <w:t>responsable</w:t>
            </w:r>
            <w:r w:rsidR="00AD6B2F">
              <w:t xml:space="preserve"> operativo del Programa en l</w:t>
            </w:r>
            <w:r w:rsidR="002E0CE5">
              <w:t>a</w:t>
            </w:r>
            <w:r w:rsidR="00AD6B2F">
              <w:t xml:space="preserve"> Instancia Ejecutora</w:t>
            </w:r>
          </w:p>
        </w:tc>
      </w:tr>
    </w:tbl>
    <w:p w14:paraId="26B9C3E4" w14:textId="77777777" w:rsidR="00773E87" w:rsidRDefault="00773E87" w:rsidP="006E3F19"/>
    <w:sectPr w:rsidR="00773E87" w:rsidSect="000B0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1701" w:right="1418" w:bottom="1134" w:left="1418" w:header="720" w:footer="567" w:gutter="0"/>
      <w:pgBorders w:offsetFrom="page">
        <w:left w:val="single" w:sz="4" w:space="24" w:color="FFFFFF"/>
        <w:right w:val="single" w:sz="4" w:space="24" w:color="FFFFFF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32EB3" w14:textId="77777777" w:rsidR="00845F8E" w:rsidRDefault="00845F8E">
      <w:r>
        <w:separator/>
      </w:r>
    </w:p>
  </w:endnote>
  <w:endnote w:type="continuationSeparator" w:id="0">
    <w:p w14:paraId="4F700A72" w14:textId="77777777" w:rsidR="00845F8E" w:rsidRDefault="0084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mSpring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7F77" w14:textId="77777777" w:rsidR="005E441C" w:rsidRDefault="005E44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A6F8" w14:textId="3EABB3B9" w:rsidR="00BF47E9" w:rsidRPr="002E5C4A" w:rsidRDefault="00BF47E9">
    <w:pPr>
      <w:pStyle w:val="Textoindependiente3"/>
      <w:rPr>
        <w:rFonts w:ascii="Adobe Caslon Pro" w:hAnsi="Adobe Caslon Pro"/>
        <w:b w:val="0"/>
        <w:sz w:val="18"/>
        <w:szCs w:val="18"/>
      </w:rPr>
    </w:pPr>
    <w:bookmarkStart w:id="0" w:name="_GoBack"/>
    <w:bookmarkEnd w:id="0"/>
    <w:r w:rsidRPr="002E5C4A">
      <w:rPr>
        <w:rFonts w:ascii="Adobe Caslon Pro" w:hAnsi="Adobe Caslon Pro"/>
        <w:b w:val="0"/>
        <w:sz w:val="18"/>
        <w:szCs w:val="18"/>
      </w:rPr>
      <w:t xml:space="preserve">Página </w:t>
    </w:r>
    <w:r w:rsidRPr="002E5C4A">
      <w:rPr>
        <w:rStyle w:val="Nmerodepgina"/>
        <w:rFonts w:ascii="Adobe Caslon Pro" w:hAnsi="Adobe Caslon Pro"/>
        <w:b w:val="0"/>
        <w:sz w:val="18"/>
        <w:szCs w:val="18"/>
      </w:rPr>
      <w:fldChar w:fldCharType="begin"/>
    </w:r>
    <w:r w:rsidRPr="002E5C4A">
      <w:rPr>
        <w:rStyle w:val="Nmerodepgina"/>
        <w:rFonts w:ascii="Adobe Caslon Pro" w:hAnsi="Adobe Caslon Pro"/>
        <w:b w:val="0"/>
        <w:sz w:val="18"/>
        <w:szCs w:val="18"/>
      </w:rPr>
      <w:instrText xml:space="preserve"> PAGE </w:instrText>
    </w:r>
    <w:r w:rsidRPr="002E5C4A">
      <w:rPr>
        <w:rStyle w:val="Nmerodepgina"/>
        <w:rFonts w:ascii="Adobe Caslon Pro" w:hAnsi="Adobe Caslon Pro"/>
        <w:b w:val="0"/>
        <w:sz w:val="18"/>
        <w:szCs w:val="18"/>
      </w:rPr>
      <w:fldChar w:fldCharType="separate"/>
    </w:r>
    <w:r w:rsidR="00BD1115">
      <w:rPr>
        <w:rStyle w:val="Nmerodepgina"/>
        <w:rFonts w:ascii="Adobe Caslon Pro" w:hAnsi="Adobe Caslon Pro"/>
        <w:b w:val="0"/>
        <w:noProof/>
        <w:sz w:val="18"/>
        <w:szCs w:val="18"/>
      </w:rPr>
      <w:t>4</w:t>
    </w:r>
    <w:r w:rsidRPr="002E5C4A">
      <w:rPr>
        <w:rStyle w:val="Nmerodepgina"/>
        <w:rFonts w:ascii="Adobe Caslon Pro" w:hAnsi="Adobe Caslon Pro"/>
        <w:b w:val="0"/>
        <w:sz w:val="18"/>
        <w:szCs w:val="18"/>
      </w:rPr>
      <w:fldChar w:fldCharType="end"/>
    </w:r>
    <w:r w:rsidRPr="002E5C4A">
      <w:rPr>
        <w:rFonts w:ascii="Adobe Caslon Pro" w:hAnsi="Adobe Caslon Pro"/>
        <w:b w:val="0"/>
        <w:sz w:val="18"/>
        <w:szCs w:val="18"/>
      </w:rPr>
      <w:t xml:space="preserve"> de </w:t>
    </w:r>
    <w:r w:rsidR="00603988" w:rsidRPr="00603988">
      <w:rPr>
        <w:rFonts w:ascii="Adobe Caslon Pro" w:hAnsi="Adobe Caslon Pro"/>
        <w:b w:val="0"/>
        <w:color w:val="FF0000"/>
        <w:sz w:val="18"/>
        <w:szCs w:val="18"/>
      </w:rPr>
      <w:t>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0904" w14:textId="77777777" w:rsidR="005E441C" w:rsidRDefault="005E44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43CE" w14:textId="77777777" w:rsidR="00845F8E" w:rsidRDefault="00845F8E">
      <w:r>
        <w:separator/>
      </w:r>
    </w:p>
  </w:footnote>
  <w:footnote w:type="continuationSeparator" w:id="0">
    <w:p w14:paraId="55800805" w14:textId="77777777" w:rsidR="00845F8E" w:rsidRDefault="0084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64E3" w14:textId="77777777" w:rsidR="005E441C" w:rsidRDefault="005E44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B926B" w14:textId="2CF40988" w:rsidR="000D0301" w:rsidRDefault="008C32A2" w:rsidP="000D0301">
    <w:pPr>
      <w:pStyle w:val="Encabezado"/>
      <w:rPr>
        <w:rFonts w:ascii="Century Gothic" w:hAnsi="Century Gothic"/>
        <w:b/>
        <w:sz w:val="24"/>
        <w:szCs w:val="24"/>
      </w:rPr>
    </w:pPr>
    <w:r>
      <w:rPr>
        <w:rFonts w:ascii="Montserrat" w:hAnsi="Montserrat"/>
        <w:b/>
        <w:noProof/>
        <w:lang w:val="es-MX" w:eastAsia="es-MX"/>
      </w:rPr>
      <w:drawing>
        <wp:inline distT="0" distB="0" distL="0" distR="0" wp14:anchorId="291E844B" wp14:editId="4B7E8FD4">
          <wp:extent cx="5698137" cy="42037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eca_Cultura_del_Agu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27" b="40628"/>
                  <a:stretch/>
                </pic:blipFill>
                <pic:spPr bwMode="auto">
                  <a:xfrm>
                    <a:off x="0" y="0"/>
                    <a:ext cx="5915864" cy="436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32E2" w:rsidRPr="00C372CA">
      <w:rPr>
        <w:rFonts w:ascii="Century Gothic" w:hAnsi="Century Gothic"/>
        <w:b/>
        <w:noProof/>
        <w:sz w:val="24"/>
        <w:szCs w:val="2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03CA33" wp14:editId="3BAE30F7">
              <wp:simplePos x="0" y="0"/>
              <wp:positionH relativeFrom="margin">
                <wp:posOffset>6794500</wp:posOffset>
              </wp:positionH>
              <wp:positionV relativeFrom="paragraph">
                <wp:posOffset>29078</wp:posOffset>
              </wp:positionV>
              <wp:extent cx="1270660" cy="391886"/>
              <wp:effectExtent l="0" t="0" r="24765" b="2730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60" cy="3918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DB650" w14:textId="77777777" w:rsidR="000132E2" w:rsidRDefault="00CF2CFD">
                          <w:r>
                            <w:t>Logo</w:t>
                          </w:r>
                          <w:r w:rsidR="000132E2">
                            <w:t xml:space="preserve"> </w:t>
                          </w:r>
                          <w:proofErr w:type="spellStart"/>
                          <w:r>
                            <w:t>G</w:t>
                          </w:r>
                          <w:r w:rsidR="000132E2">
                            <w:t>o</w:t>
                          </w:r>
                          <w:r>
                            <w:t>b</w:t>
                          </w:r>
                          <w:proofErr w:type="spellEnd"/>
                          <w:r>
                            <w:t xml:space="preserve"> estatal </w:t>
                          </w:r>
                        </w:p>
                        <w:p w14:paraId="4177DCA0" w14:textId="77777777" w:rsidR="00CF2CFD" w:rsidRDefault="00CF2CFD">
                          <w:r>
                            <w:t>o Instancia ejecutora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3CA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5pt;margin-top:2.3pt;width:100.05pt;height:3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">
              <v:textbox>
                <w:txbxContent>
                  <w:p w14:paraId="33EDB650" w14:textId="77777777" w:rsidR="000132E2" w:rsidRDefault="00CF2CFD">
                    <w:r>
                      <w:t>Logo</w:t>
                    </w:r>
                    <w:r w:rsidR="000132E2">
                      <w:t xml:space="preserve"> </w:t>
                    </w:r>
                    <w:r>
                      <w:t>G</w:t>
                    </w:r>
                    <w:r w:rsidR="000132E2">
                      <w:t>o</w:t>
                    </w:r>
                    <w:r>
                      <w:t xml:space="preserve">b estatal </w:t>
                    </w:r>
                  </w:p>
                  <w:p w14:paraId="4177DCA0" w14:textId="77777777" w:rsidR="00CF2CFD" w:rsidRDefault="00CF2CFD">
                    <w:r>
                      <w:t>o Instancia ejecutora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3980D9" w14:textId="3A46B8B1" w:rsidR="000D0301" w:rsidRDefault="000D0301" w:rsidP="000D0301">
    <w:pPr>
      <w:pStyle w:val="Encabezado"/>
      <w:rPr>
        <w:rFonts w:ascii="Century Gothic" w:hAnsi="Century Gothic"/>
        <w:b/>
        <w:sz w:val="24"/>
        <w:szCs w:val="24"/>
      </w:rPr>
    </w:pPr>
  </w:p>
  <w:p w14:paraId="5F80DE06" w14:textId="096648CE" w:rsidR="00BF47E9" w:rsidRPr="000D0301" w:rsidRDefault="00E50B35" w:rsidP="000D0301">
    <w:pPr>
      <w:pStyle w:val="Encabezado"/>
      <w:jc w:val="center"/>
      <w:rPr>
        <w:rFonts w:ascii="Montserrat" w:hAnsi="Montserrat"/>
        <w:b/>
      </w:rPr>
    </w:pPr>
    <w:r w:rsidRPr="000D0301">
      <w:rPr>
        <w:rFonts w:ascii="Montserrat" w:hAnsi="Montserrat"/>
        <w:b/>
      </w:rPr>
      <w:t>P</w:t>
    </w:r>
    <w:r w:rsidR="00CF2CFD" w:rsidRPr="000D0301">
      <w:rPr>
        <w:rFonts w:ascii="Montserrat" w:hAnsi="Montserrat"/>
        <w:b/>
      </w:rPr>
      <w:t>rograma E005 Capacitación Ambiental y Desarrollo Sustentable</w:t>
    </w:r>
    <w:r w:rsidR="00CF2CFD" w:rsidRPr="000D0301">
      <w:rPr>
        <w:rFonts w:ascii="Montserrat" w:hAnsi="Montserrat"/>
        <w:b/>
      </w:rPr>
      <w:br/>
      <w:t xml:space="preserve">en </w:t>
    </w:r>
    <w:r w:rsidR="00661140" w:rsidRPr="000D0301">
      <w:rPr>
        <w:rFonts w:ascii="Montserrat" w:hAnsi="Montserrat"/>
        <w:b/>
      </w:rPr>
      <w:t>r</w:t>
    </w:r>
    <w:r w:rsidR="00CF2CFD" w:rsidRPr="000D0301">
      <w:rPr>
        <w:rFonts w:ascii="Montserrat" w:hAnsi="Montserrat"/>
        <w:b/>
      </w:rPr>
      <w:t>elación a las acciones de Cultura del Agua</w:t>
    </w:r>
    <w:r w:rsidR="00CF2CFD" w:rsidRPr="000D0301">
      <w:rPr>
        <w:rFonts w:ascii="Montserrat" w:hAnsi="Montserrat"/>
        <w:b/>
      </w:rPr>
      <w:br/>
      <w:t xml:space="preserve">Análisis y </w:t>
    </w:r>
    <w:r w:rsidR="00510E7E" w:rsidRPr="000D0301">
      <w:rPr>
        <w:rFonts w:ascii="Montserrat" w:hAnsi="Montserrat"/>
        <w:b/>
      </w:rPr>
      <w:t>Evaluación del</w:t>
    </w:r>
    <w:r w:rsidR="00CF2CFD" w:rsidRPr="000D0301">
      <w:rPr>
        <w:rFonts w:ascii="Montserrat" w:hAnsi="Montserrat"/>
        <w:b/>
      </w:rPr>
      <w:t xml:space="preserve"> Cumplimiento de metas 202</w:t>
    </w:r>
    <w:r w:rsidR="005E441C">
      <w:rPr>
        <w:rFonts w:ascii="Montserrat" w:hAnsi="Montserrat"/>
        <w:b/>
      </w:rPr>
      <w:t>4</w:t>
    </w:r>
  </w:p>
  <w:p w14:paraId="6DD28796" w14:textId="77777777" w:rsidR="000132E2" w:rsidRPr="000B068A" w:rsidRDefault="000132E2" w:rsidP="000132E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8ACB" w14:textId="77777777" w:rsidR="005E441C" w:rsidRDefault="005E4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C33"/>
    <w:multiLevelType w:val="hybridMultilevel"/>
    <w:tmpl w:val="941208B4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A21A66"/>
    <w:multiLevelType w:val="hybridMultilevel"/>
    <w:tmpl w:val="4DDC5FB0"/>
    <w:lvl w:ilvl="0" w:tplc="4160610C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DC4C45"/>
    <w:multiLevelType w:val="hybridMultilevel"/>
    <w:tmpl w:val="3A263E4C"/>
    <w:lvl w:ilvl="0" w:tplc="6E9A7E9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4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058C0187"/>
    <w:multiLevelType w:val="hybridMultilevel"/>
    <w:tmpl w:val="2998F9E4"/>
    <w:lvl w:ilvl="0" w:tplc="0C0A0005">
      <w:start w:val="1"/>
      <w:numFmt w:val="bullet"/>
      <w:lvlText w:val=""/>
      <w:lvlJc w:val="left"/>
      <w:pPr>
        <w:tabs>
          <w:tab w:val="num" w:pos="171"/>
        </w:tabs>
        <w:ind w:left="170" w:hanging="170"/>
      </w:pPr>
      <w:rPr>
        <w:rFonts w:ascii="Wingdings" w:hAnsi="Wingdings" w:hint="default"/>
        <w:color w:val="auto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6E81738"/>
    <w:multiLevelType w:val="hybridMultilevel"/>
    <w:tmpl w:val="E168DE6A"/>
    <w:lvl w:ilvl="0" w:tplc="A4BEB05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09E00FF8"/>
    <w:multiLevelType w:val="hybridMultilevel"/>
    <w:tmpl w:val="AAEEE4A2"/>
    <w:lvl w:ilvl="0" w:tplc="08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0A713D30"/>
    <w:multiLevelType w:val="hybridMultilevel"/>
    <w:tmpl w:val="3A149A3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4C6214"/>
    <w:multiLevelType w:val="hybridMultilevel"/>
    <w:tmpl w:val="B0BA4508"/>
    <w:lvl w:ilvl="0" w:tplc="A4BEB05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DBF177F"/>
    <w:multiLevelType w:val="hybridMultilevel"/>
    <w:tmpl w:val="23A25BB8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A42CAF"/>
    <w:multiLevelType w:val="hybridMultilevel"/>
    <w:tmpl w:val="999A150A"/>
    <w:lvl w:ilvl="0" w:tplc="DFE601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2" w:tplc="9F80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C0027"/>
    <w:multiLevelType w:val="hybridMultilevel"/>
    <w:tmpl w:val="226A896A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D58707A"/>
    <w:multiLevelType w:val="hybridMultilevel"/>
    <w:tmpl w:val="80746290"/>
    <w:lvl w:ilvl="0" w:tplc="DFE601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D2878"/>
    <w:multiLevelType w:val="hybridMultilevel"/>
    <w:tmpl w:val="FE6C3AAE"/>
    <w:lvl w:ilvl="0" w:tplc="7894405A">
      <w:start w:val="1"/>
      <w:numFmt w:val="decimal"/>
      <w:lvlText w:val="%1."/>
      <w:lvlJc w:val="left"/>
      <w:pPr>
        <w:ind w:left="755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75" w:hanging="360"/>
      </w:pPr>
    </w:lvl>
    <w:lvl w:ilvl="2" w:tplc="080A001B" w:tentative="1">
      <w:start w:val="1"/>
      <w:numFmt w:val="lowerRoman"/>
      <w:lvlText w:val="%3."/>
      <w:lvlJc w:val="right"/>
      <w:pPr>
        <w:ind w:left="2195" w:hanging="180"/>
      </w:pPr>
    </w:lvl>
    <w:lvl w:ilvl="3" w:tplc="080A000F" w:tentative="1">
      <w:start w:val="1"/>
      <w:numFmt w:val="decimal"/>
      <w:lvlText w:val="%4."/>
      <w:lvlJc w:val="left"/>
      <w:pPr>
        <w:ind w:left="2915" w:hanging="360"/>
      </w:pPr>
    </w:lvl>
    <w:lvl w:ilvl="4" w:tplc="080A0019" w:tentative="1">
      <w:start w:val="1"/>
      <w:numFmt w:val="lowerLetter"/>
      <w:lvlText w:val="%5."/>
      <w:lvlJc w:val="left"/>
      <w:pPr>
        <w:ind w:left="3635" w:hanging="360"/>
      </w:pPr>
    </w:lvl>
    <w:lvl w:ilvl="5" w:tplc="080A001B" w:tentative="1">
      <w:start w:val="1"/>
      <w:numFmt w:val="lowerRoman"/>
      <w:lvlText w:val="%6."/>
      <w:lvlJc w:val="right"/>
      <w:pPr>
        <w:ind w:left="4355" w:hanging="180"/>
      </w:pPr>
    </w:lvl>
    <w:lvl w:ilvl="6" w:tplc="080A000F" w:tentative="1">
      <w:start w:val="1"/>
      <w:numFmt w:val="decimal"/>
      <w:lvlText w:val="%7."/>
      <w:lvlJc w:val="left"/>
      <w:pPr>
        <w:ind w:left="5075" w:hanging="360"/>
      </w:pPr>
    </w:lvl>
    <w:lvl w:ilvl="7" w:tplc="080A0019" w:tentative="1">
      <w:start w:val="1"/>
      <w:numFmt w:val="lowerLetter"/>
      <w:lvlText w:val="%8."/>
      <w:lvlJc w:val="left"/>
      <w:pPr>
        <w:ind w:left="5795" w:hanging="360"/>
      </w:pPr>
    </w:lvl>
    <w:lvl w:ilvl="8" w:tplc="08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 w15:restartNumberingAfterBreak="0">
    <w:nsid w:val="1F025036"/>
    <w:multiLevelType w:val="hybridMultilevel"/>
    <w:tmpl w:val="E0106DBC"/>
    <w:lvl w:ilvl="0" w:tplc="A4BEB05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strike w:val="0"/>
        <w:color w:val="auto"/>
        <w:sz w:val="18"/>
        <w:szCs w:val="18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2943268"/>
    <w:multiLevelType w:val="hybridMultilevel"/>
    <w:tmpl w:val="F4BA2C80"/>
    <w:lvl w:ilvl="0" w:tplc="08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34544F1"/>
    <w:multiLevelType w:val="hybridMultilevel"/>
    <w:tmpl w:val="AAE49754"/>
    <w:lvl w:ilvl="0" w:tplc="E2CE9C6A">
      <w:start w:val="1"/>
      <w:numFmt w:val="bullet"/>
      <w:lvlText w:val=""/>
      <w:lvlJc w:val="left"/>
      <w:pPr>
        <w:ind w:left="104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2368154A"/>
    <w:multiLevelType w:val="hybridMultilevel"/>
    <w:tmpl w:val="B8203374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3867A2D"/>
    <w:multiLevelType w:val="hybridMultilevel"/>
    <w:tmpl w:val="C38C7DDA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4493CF6"/>
    <w:multiLevelType w:val="hybridMultilevel"/>
    <w:tmpl w:val="EE304C52"/>
    <w:lvl w:ilvl="0" w:tplc="08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CC34A63A">
      <w:start w:val="1"/>
      <w:numFmt w:val="bullet"/>
      <w:lvlText w:val="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3" w:tplc="A4BEB05A">
      <w:start w:val="1"/>
      <w:numFmt w:val="bullet"/>
      <w:lvlText w:val="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color w:val="auto"/>
        <w:sz w:val="18"/>
        <w:szCs w:val="18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71213F5"/>
    <w:multiLevelType w:val="hybridMultilevel"/>
    <w:tmpl w:val="9B42AB5A"/>
    <w:lvl w:ilvl="0" w:tplc="08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C34A63A">
      <w:start w:val="1"/>
      <w:numFmt w:val="bullet"/>
      <w:lvlText w:val="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3" w:tplc="A4BEB05A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8"/>
        <w:szCs w:val="18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FA5A2A"/>
    <w:multiLevelType w:val="hybridMultilevel"/>
    <w:tmpl w:val="7C60CEC2"/>
    <w:lvl w:ilvl="0" w:tplc="08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A2C1451"/>
    <w:multiLevelType w:val="hybridMultilevel"/>
    <w:tmpl w:val="4A3A187E"/>
    <w:lvl w:ilvl="0" w:tplc="A4BEB05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C34A63A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3" w:tplc="A4BEB05A">
      <w:start w:val="1"/>
      <w:numFmt w:val="bullet"/>
      <w:lvlText w:val="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  <w:sz w:val="18"/>
        <w:szCs w:val="18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CC95FAD"/>
    <w:multiLevelType w:val="hybridMultilevel"/>
    <w:tmpl w:val="7A741252"/>
    <w:lvl w:ilvl="0" w:tplc="A4BEB05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8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CC34A63A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3" w:tplc="A4BEB05A">
      <w:start w:val="1"/>
      <w:numFmt w:val="bullet"/>
      <w:lvlText w:val="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  <w:sz w:val="18"/>
        <w:szCs w:val="18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403A18"/>
    <w:multiLevelType w:val="hybridMultilevel"/>
    <w:tmpl w:val="F998D0FE"/>
    <w:lvl w:ilvl="0" w:tplc="080A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2D5135E7"/>
    <w:multiLevelType w:val="hybridMultilevel"/>
    <w:tmpl w:val="6EFC2D7C"/>
    <w:lvl w:ilvl="0" w:tplc="7C4862BC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2F161EB3"/>
    <w:multiLevelType w:val="hybridMultilevel"/>
    <w:tmpl w:val="D430AF38"/>
    <w:lvl w:ilvl="0" w:tplc="A4BEB05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4107DD5"/>
    <w:multiLevelType w:val="hybridMultilevel"/>
    <w:tmpl w:val="60B45C94"/>
    <w:lvl w:ilvl="0" w:tplc="A4BEB05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6046713"/>
    <w:multiLevelType w:val="hybridMultilevel"/>
    <w:tmpl w:val="3F58A7CA"/>
    <w:lvl w:ilvl="0" w:tplc="08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C34A63A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3" w:tplc="A4BEB05A">
      <w:start w:val="1"/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color w:val="auto"/>
        <w:sz w:val="18"/>
        <w:szCs w:val="18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F8A44A4"/>
    <w:multiLevelType w:val="hybridMultilevel"/>
    <w:tmpl w:val="31AC009E"/>
    <w:lvl w:ilvl="0" w:tplc="DFE601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B3DF8"/>
    <w:multiLevelType w:val="hybridMultilevel"/>
    <w:tmpl w:val="0AE08BE4"/>
    <w:lvl w:ilvl="0" w:tplc="A4BEB05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2A44E95"/>
    <w:multiLevelType w:val="hybridMultilevel"/>
    <w:tmpl w:val="F2C4F1E2"/>
    <w:lvl w:ilvl="0" w:tplc="A4BEB05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38B6AA2"/>
    <w:multiLevelType w:val="hybridMultilevel"/>
    <w:tmpl w:val="1BB69670"/>
    <w:lvl w:ilvl="0" w:tplc="A4BEB05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40B2E56"/>
    <w:multiLevelType w:val="hybridMultilevel"/>
    <w:tmpl w:val="77A0D4D4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EB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2" w:tplc="CC34A63A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3" w:tplc="A4BEB05A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8"/>
        <w:szCs w:val="18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121F86"/>
    <w:multiLevelType w:val="hybridMultilevel"/>
    <w:tmpl w:val="C61CAEAA"/>
    <w:lvl w:ilvl="0" w:tplc="DFE601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A4BEB05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F24CFC"/>
    <w:multiLevelType w:val="hybridMultilevel"/>
    <w:tmpl w:val="665AFEAA"/>
    <w:lvl w:ilvl="0" w:tplc="4FC8295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trike w:val="0"/>
        <w:color w:val="auto"/>
        <w:sz w:val="18"/>
        <w:szCs w:val="18"/>
      </w:rPr>
    </w:lvl>
    <w:lvl w:ilvl="1" w:tplc="08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18"/>
        <w:szCs w:val="18"/>
      </w:rPr>
    </w:lvl>
    <w:lvl w:ilvl="2" w:tplc="CC34A63A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3" w:tplc="A4BEB05A">
      <w:start w:val="1"/>
      <w:numFmt w:val="bullet"/>
      <w:lvlText w:val="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  <w:sz w:val="18"/>
        <w:szCs w:val="18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68F24D7"/>
    <w:multiLevelType w:val="hybridMultilevel"/>
    <w:tmpl w:val="0038D896"/>
    <w:lvl w:ilvl="0" w:tplc="A4BEB05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6BE3086"/>
    <w:multiLevelType w:val="hybridMultilevel"/>
    <w:tmpl w:val="96E0A262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BA82CF9"/>
    <w:multiLevelType w:val="hybridMultilevel"/>
    <w:tmpl w:val="18D61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47515D"/>
    <w:multiLevelType w:val="hybridMultilevel"/>
    <w:tmpl w:val="48B2658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B55214"/>
    <w:multiLevelType w:val="hybridMultilevel"/>
    <w:tmpl w:val="A0EABFB8"/>
    <w:lvl w:ilvl="0" w:tplc="08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7682CE5A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3" w:tplc="A4BEB05A">
      <w:start w:val="1"/>
      <w:numFmt w:val="bullet"/>
      <w:lvlText w:val="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color w:val="auto"/>
        <w:sz w:val="18"/>
        <w:szCs w:val="18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4FBC1577"/>
    <w:multiLevelType w:val="hybridMultilevel"/>
    <w:tmpl w:val="68FCEB64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85B6F64"/>
    <w:multiLevelType w:val="hybridMultilevel"/>
    <w:tmpl w:val="57E2E26E"/>
    <w:lvl w:ilvl="0" w:tplc="0C0A0005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5" w15:restartNumberingAfterBreak="0">
    <w:nsid w:val="587A0594"/>
    <w:multiLevelType w:val="hybridMultilevel"/>
    <w:tmpl w:val="685ACB26"/>
    <w:lvl w:ilvl="0" w:tplc="08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3" w:tplc="A4BEB05A">
      <w:start w:val="1"/>
      <w:numFmt w:val="bullet"/>
      <w:lvlText w:val="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color w:val="auto"/>
        <w:sz w:val="18"/>
        <w:szCs w:val="18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5C5B48B6"/>
    <w:multiLevelType w:val="hybridMultilevel"/>
    <w:tmpl w:val="5436F2FA"/>
    <w:lvl w:ilvl="0" w:tplc="08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5CFA291A"/>
    <w:multiLevelType w:val="hybridMultilevel"/>
    <w:tmpl w:val="23548FEE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E2921A4"/>
    <w:multiLevelType w:val="hybridMultilevel"/>
    <w:tmpl w:val="79309AFE"/>
    <w:lvl w:ilvl="0" w:tplc="A4BEB05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5EED76CC"/>
    <w:multiLevelType w:val="hybridMultilevel"/>
    <w:tmpl w:val="5DB67D52"/>
    <w:lvl w:ilvl="0" w:tplc="A4BEB05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EEAB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4C53B1"/>
    <w:multiLevelType w:val="hybridMultilevel"/>
    <w:tmpl w:val="D256EB22"/>
    <w:lvl w:ilvl="0" w:tplc="A4BEB05A">
      <w:start w:val="1"/>
      <w:numFmt w:val="bullet"/>
      <w:lvlText w:val=""/>
      <w:lvlJc w:val="left"/>
      <w:pPr>
        <w:ind w:left="1069" w:hanging="360"/>
      </w:pPr>
      <w:rPr>
        <w:rFonts w:ascii="Symbol" w:hAnsi="Symbo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65F374AE"/>
    <w:multiLevelType w:val="hybridMultilevel"/>
    <w:tmpl w:val="0DAE5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7D0684"/>
    <w:multiLevelType w:val="hybridMultilevel"/>
    <w:tmpl w:val="2368BAD2"/>
    <w:lvl w:ilvl="0" w:tplc="C2E8C4F4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3" w15:restartNumberingAfterBreak="0">
    <w:nsid w:val="69A103E7"/>
    <w:multiLevelType w:val="hybridMultilevel"/>
    <w:tmpl w:val="D33081F0"/>
    <w:lvl w:ilvl="0" w:tplc="7988DD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745CB"/>
    <w:multiLevelType w:val="hybridMultilevel"/>
    <w:tmpl w:val="5CBAD1A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EF557A"/>
    <w:multiLevelType w:val="hybridMultilevel"/>
    <w:tmpl w:val="FB28BB7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F87516E"/>
    <w:multiLevelType w:val="hybridMultilevel"/>
    <w:tmpl w:val="40F4632A"/>
    <w:lvl w:ilvl="0" w:tplc="08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70094FD7"/>
    <w:multiLevelType w:val="hybridMultilevel"/>
    <w:tmpl w:val="593494DE"/>
    <w:lvl w:ilvl="0" w:tplc="A4BEB05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4617781"/>
    <w:multiLevelType w:val="hybridMultilevel"/>
    <w:tmpl w:val="DBD8A946"/>
    <w:lvl w:ilvl="0" w:tplc="080A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9" w15:restartNumberingAfterBreak="0">
    <w:nsid w:val="764745BD"/>
    <w:multiLevelType w:val="hybridMultilevel"/>
    <w:tmpl w:val="4F2CCA4C"/>
    <w:lvl w:ilvl="0" w:tplc="08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9395F90"/>
    <w:multiLevelType w:val="hybridMultilevel"/>
    <w:tmpl w:val="DF845AC4"/>
    <w:lvl w:ilvl="0" w:tplc="080A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1" w15:restartNumberingAfterBreak="0">
    <w:nsid w:val="7AF5633D"/>
    <w:multiLevelType w:val="hybridMultilevel"/>
    <w:tmpl w:val="C228F84A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D446169"/>
    <w:multiLevelType w:val="hybridMultilevel"/>
    <w:tmpl w:val="A3E88822"/>
    <w:lvl w:ilvl="0" w:tplc="A4BEB05A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strike w:val="0"/>
        <w:color w:val="auto"/>
        <w:sz w:val="18"/>
        <w:szCs w:val="18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7F5C3D74"/>
    <w:multiLevelType w:val="hybridMultilevel"/>
    <w:tmpl w:val="F4005D0C"/>
    <w:lvl w:ilvl="0" w:tplc="7764A6E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BDAAD586">
      <w:start w:val="1"/>
      <w:numFmt w:val="bullet"/>
      <w:lvlText w:val=""/>
      <w:lvlJc w:val="left"/>
      <w:pPr>
        <w:tabs>
          <w:tab w:val="num" w:pos="1537"/>
        </w:tabs>
        <w:ind w:left="1537" w:hanging="397"/>
      </w:pPr>
      <w:rPr>
        <w:rFonts w:ascii="EurekaSans-Light" w:hAnsi="EurekaSans-Light" w:hint="default"/>
        <w:color w:val="auto"/>
        <w:sz w:val="20"/>
        <w:szCs w:val="20"/>
      </w:rPr>
    </w:lvl>
    <w:lvl w:ilvl="2" w:tplc="08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7FF36DD4"/>
    <w:multiLevelType w:val="hybridMultilevel"/>
    <w:tmpl w:val="61740AF6"/>
    <w:lvl w:ilvl="0" w:tplc="DFE601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9"/>
  </w:num>
  <w:num w:numId="4">
    <w:abstractNumId w:val="4"/>
  </w:num>
  <w:num w:numId="5">
    <w:abstractNumId w:val="63"/>
  </w:num>
  <w:num w:numId="6">
    <w:abstractNumId w:val="5"/>
  </w:num>
  <w:num w:numId="7">
    <w:abstractNumId w:val="15"/>
  </w:num>
  <w:num w:numId="8">
    <w:abstractNumId w:val="44"/>
  </w:num>
  <w:num w:numId="9">
    <w:abstractNumId w:val="58"/>
  </w:num>
  <w:num w:numId="10">
    <w:abstractNumId w:val="57"/>
  </w:num>
  <w:num w:numId="11">
    <w:abstractNumId w:val="41"/>
  </w:num>
  <w:num w:numId="12">
    <w:abstractNumId w:val="13"/>
  </w:num>
  <w:num w:numId="13">
    <w:abstractNumId w:val="55"/>
  </w:num>
  <w:num w:numId="14">
    <w:abstractNumId w:val="43"/>
  </w:num>
  <w:num w:numId="15">
    <w:abstractNumId w:val="34"/>
  </w:num>
  <w:num w:numId="16">
    <w:abstractNumId w:val="29"/>
  </w:num>
  <w:num w:numId="17">
    <w:abstractNumId w:val="0"/>
  </w:num>
  <w:num w:numId="18">
    <w:abstractNumId w:val="35"/>
  </w:num>
  <w:num w:numId="19">
    <w:abstractNumId w:val="60"/>
  </w:num>
  <w:num w:numId="20">
    <w:abstractNumId w:val="24"/>
  </w:num>
  <w:num w:numId="21">
    <w:abstractNumId w:val="50"/>
  </w:num>
  <w:num w:numId="22">
    <w:abstractNumId w:val="39"/>
  </w:num>
  <w:num w:numId="23">
    <w:abstractNumId w:val="20"/>
  </w:num>
  <w:num w:numId="24">
    <w:abstractNumId w:val="56"/>
  </w:num>
  <w:num w:numId="25">
    <w:abstractNumId w:val="38"/>
  </w:num>
  <w:num w:numId="26">
    <w:abstractNumId w:val="59"/>
  </w:num>
  <w:num w:numId="27">
    <w:abstractNumId w:val="37"/>
  </w:num>
  <w:num w:numId="28">
    <w:abstractNumId w:val="1"/>
  </w:num>
  <w:num w:numId="29">
    <w:abstractNumId w:val="10"/>
  </w:num>
  <w:num w:numId="30">
    <w:abstractNumId w:val="48"/>
  </w:num>
  <w:num w:numId="31">
    <w:abstractNumId w:val="26"/>
  </w:num>
  <w:num w:numId="32">
    <w:abstractNumId w:val="21"/>
  </w:num>
  <w:num w:numId="33">
    <w:abstractNumId w:val="42"/>
  </w:num>
  <w:num w:numId="34">
    <w:abstractNumId w:val="45"/>
  </w:num>
  <w:num w:numId="35">
    <w:abstractNumId w:val="6"/>
  </w:num>
  <w:num w:numId="36">
    <w:abstractNumId w:val="22"/>
  </w:num>
  <w:num w:numId="37">
    <w:abstractNumId w:val="25"/>
  </w:num>
  <w:num w:numId="38">
    <w:abstractNumId w:val="33"/>
  </w:num>
  <w:num w:numId="39">
    <w:abstractNumId w:val="23"/>
  </w:num>
  <w:num w:numId="40">
    <w:abstractNumId w:val="2"/>
  </w:num>
  <w:num w:numId="41">
    <w:abstractNumId w:val="36"/>
  </w:num>
  <w:num w:numId="42">
    <w:abstractNumId w:val="61"/>
  </w:num>
  <w:num w:numId="43">
    <w:abstractNumId w:val="47"/>
  </w:num>
  <w:num w:numId="44">
    <w:abstractNumId w:val="19"/>
  </w:num>
  <w:num w:numId="45">
    <w:abstractNumId w:val="14"/>
  </w:num>
  <w:num w:numId="46">
    <w:abstractNumId w:val="31"/>
  </w:num>
  <w:num w:numId="47">
    <w:abstractNumId w:val="64"/>
  </w:num>
  <w:num w:numId="48">
    <w:abstractNumId w:val="12"/>
  </w:num>
  <w:num w:numId="49">
    <w:abstractNumId w:val="9"/>
  </w:num>
  <w:num w:numId="50">
    <w:abstractNumId w:val="30"/>
  </w:num>
  <w:num w:numId="51">
    <w:abstractNumId w:val="11"/>
  </w:num>
  <w:num w:numId="52">
    <w:abstractNumId w:val="16"/>
  </w:num>
  <w:num w:numId="53">
    <w:abstractNumId w:val="32"/>
  </w:num>
  <w:num w:numId="54">
    <w:abstractNumId w:val="46"/>
  </w:num>
  <w:num w:numId="55">
    <w:abstractNumId w:val="62"/>
  </w:num>
  <w:num w:numId="56">
    <w:abstractNumId w:val="28"/>
  </w:num>
  <w:num w:numId="57">
    <w:abstractNumId w:val="17"/>
  </w:num>
  <w:num w:numId="58">
    <w:abstractNumId w:val="54"/>
  </w:num>
  <w:num w:numId="59">
    <w:abstractNumId w:val="51"/>
  </w:num>
  <w:num w:numId="60">
    <w:abstractNumId w:val="40"/>
  </w:num>
  <w:num w:numId="61">
    <w:abstractNumId w:val="8"/>
  </w:num>
  <w:num w:numId="62">
    <w:abstractNumId w:val="53"/>
  </w:num>
  <w:num w:numId="63">
    <w:abstractNumId w:val="18"/>
  </w:num>
  <w:num w:numId="64">
    <w:abstractNumId w:val="27"/>
  </w:num>
  <w:num w:numId="65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F"/>
    <w:rsid w:val="00000D60"/>
    <w:rsid w:val="00001EC2"/>
    <w:rsid w:val="000036E7"/>
    <w:rsid w:val="00003EDA"/>
    <w:rsid w:val="00004688"/>
    <w:rsid w:val="000060DB"/>
    <w:rsid w:val="00007FD3"/>
    <w:rsid w:val="00010050"/>
    <w:rsid w:val="00011118"/>
    <w:rsid w:val="000118DB"/>
    <w:rsid w:val="00012512"/>
    <w:rsid w:val="00012775"/>
    <w:rsid w:val="00012827"/>
    <w:rsid w:val="000132E2"/>
    <w:rsid w:val="00014C18"/>
    <w:rsid w:val="00015215"/>
    <w:rsid w:val="00015C3C"/>
    <w:rsid w:val="000162A2"/>
    <w:rsid w:val="00016884"/>
    <w:rsid w:val="000176A8"/>
    <w:rsid w:val="00020E76"/>
    <w:rsid w:val="00025A50"/>
    <w:rsid w:val="00026BC8"/>
    <w:rsid w:val="000272EF"/>
    <w:rsid w:val="000274B9"/>
    <w:rsid w:val="000279A3"/>
    <w:rsid w:val="000308D3"/>
    <w:rsid w:val="0003091B"/>
    <w:rsid w:val="00030971"/>
    <w:rsid w:val="00030975"/>
    <w:rsid w:val="00031120"/>
    <w:rsid w:val="0003350C"/>
    <w:rsid w:val="00035E0A"/>
    <w:rsid w:val="00036298"/>
    <w:rsid w:val="00036499"/>
    <w:rsid w:val="00036D65"/>
    <w:rsid w:val="0004178B"/>
    <w:rsid w:val="00041A43"/>
    <w:rsid w:val="00041B73"/>
    <w:rsid w:val="000429EF"/>
    <w:rsid w:val="0004512B"/>
    <w:rsid w:val="00046275"/>
    <w:rsid w:val="0004786D"/>
    <w:rsid w:val="000505EC"/>
    <w:rsid w:val="00050EFE"/>
    <w:rsid w:val="00051170"/>
    <w:rsid w:val="000524E0"/>
    <w:rsid w:val="00052D43"/>
    <w:rsid w:val="0005537C"/>
    <w:rsid w:val="00055394"/>
    <w:rsid w:val="00055424"/>
    <w:rsid w:val="00063360"/>
    <w:rsid w:val="00066C15"/>
    <w:rsid w:val="00067299"/>
    <w:rsid w:val="000705E2"/>
    <w:rsid w:val="00070B93"/>
    <w:rsid w:val="00071EBB"/>
    <w:rsid w:val="00072732"/>
    <w:rsid w:val="00073081"/>
    <w:rsid w:val="00073E46"/>
    <w:rsid w:val="0007474D"/>
    <w:rsid w:val="00074C36"/>
    <w:rsid w:val="000752F8"/>
    <w:rsid w:val="00075EA2"/>
    <w:rsid w:val="0007777D"/>
    <w:rsid w:val="00082B38"/>
    <w:rsid w:val="00084248"/>
    <w:rsid w:val="00084406"/>
    <w:rsid w:val="0008444B"/>
    <w:rsid w:val="0008612D"/>
    <w:rsid w:val="00086432"/>
    <w:rsid w:val="00086462"/>
    <w:rsid w:val="00086770"/>
    <w:rsid w:val="00090F57"/>
    <w:rsid w:val="00090FDA"/>
    <w:rsid w:val="00091997"/>
    <w:rsid w:val="0009285E"/>
    <w:rsid w:val="0009578F"/>
    <w:rsid w:val="00096314"/>
    <w:rsid w:val="00096D6A"/>
    <w:rsid w:val="000A0279"/>
    <w:rsid w:val="000A1A0B"/>
    <w:rsid w:val="000A1EBB"/>
    <w:rsid w:val="000A2498"/>
    <w:rsid w:val="000A4687"/>
    <w:rsid w:val="000A52FF"/>
    <w:rsid w:val="000A535D"/>
    <w:rsid w:val="000A57D9"/>
    <w:rsid w:val="000A5D86"/>
    <w:rsid w:val="000A61C4"/>
    <w:rsid w:val="000B068A"/>
    <w:rsid w:val="000B2764"/>
    <w:rsid w:val="000B35FA"/>
    <w:rsid w:val="000B52B2"/>
    <w:rsid w:val="000B6DC9"/>
    <w:rsid w:val="000B7AA3"/>
    <w:rsid w:val="000C0510"/>
    <w:rsid w:val="000C0C9B"/>
    <w:rsid w:val="000C1389"/>
    <w:rsid w:val="000C1F4C"/>
    <w:rsid w:val="000C2E1A"/>
    <w:rsid w:val="000C305A"/>
    <w:rsid w:val="000C4B7D"/>
    <w:rsid w:val="000C57A2"/>
    <w:rsid w:val="000C6088"/>
    <w:rsid w:val="000C636D"/>
    <w:rsid w:val="000C6878"/>
    <w:rsid w:val="000C7C32"/>
    <w:rsid w:val="000C7FC8"/>
    <w:rsid w:val="000D016D"/>
    <w:rsid w:val="000D0301"/>
    <w:rsid w:val="000D0D92"/>
    <w:rsid w:val="000D153C"/>
    <w:rsid w:val="000D6315"/>
    <w:rsid w:val="000E11C2"/>
    <w:rsid w:val="000E1F52"/>
    <w:rsid w:val="000E2112"/>
    <w:rsid w:val="000E444B"/>
    <w:rsid w:val="000E68A8"/>
    <w:rsid w:val="000E6EE0"/>
    <w:rsid w:val="000E720D"/>
    <w:rsid w:val="000F09D8"/>
    <w:rsid w:val="000F1DBC"/>
    <w:rsid w:val="000F202F"/>
    <w:rsid w:val="000F2575"/>
    <w:rsid w:val="000F362A"/>
    <w:rsid w:val="000F4DC4"/>
    <w:rsid w:val="000F6374"/>
    <w:rsid w:val="000F6900"/>
    <w:rsid w:val="000F7D5A"/>
    <w:rsid w:val="001000C4"/>
    <w:rsid w:val="001019CC"/>
    <w:rsid w:val="00102064"/>
    <w:rsid w:val="001032DC"/>
    <w:rsid w:val="00105654"/>
    <w:rsid w:val="001065DE"/>
    <w:rsid w:val="00106C3A"/>
    <w:rsid w:val="00110154"/>
    <w:rsid w:val="00111376"/>
    <w:rsid w:val="001149FA"/>
    <w:rsid w:val="00114DA2"/>
    <w:rsid w:val="00115D03"/>
    <w:rsid w:val="0011623A"/>
    <w:rsid w:val="00117E18"/>
    <w:rsid w:val="0012178F"/>
    <w:rsid w:val="00122B4F"/>
    <w:rsid w:val="00122F60"/>
    <w:rsid w:val="0012410C"/>
    <w:rsid w:val="00127AD4"/>
    <w:rsid w:val="00130461"/>
    <w:rsid w:val="00130FEA"/>
    <w:rsid w:val="001321FB"/>
    <w:rsid w:val="00132A2C"/>
    <w:rsid w:val="001336C7"/>
    <w:rsid w:val="00136E32"/>
    <w:rsid w:val="001410B3"/>
    <w:rsid w:val="00142036"/>
    <w:rsid w:val="001426D7"/>
    <w:rsid w:val="00142A6E"/>
    <w:rsid w:val="0014357B"/>
    <w:rsid w:val="001444EC"/>
    <w:rsid w:val="00145161"/>
    <w:rsid w:val="00145273"/>
    <w:rsid w:val="00146EAC"/>
    <w:rsid w:val="0015085C"/>
    <w:rsid w:val="00150C31"/>
    <w:rsid w:val="00150D83"/>
    <w:rsid w:val="001513D5"/>
    <w:rsid w:val="001521DC"/>
    <w:rsid w:val="001524AC"/>
    <w:rsid w:val="001545A9"/>
    <w:rsid w:val="0015586A"/>
    <w:rsid w:val="00155C0C"/>
    <w:rsid w:val="00156F23"/>
    <w:rsid w:val="00157208"/>
    <w:rsid w:val="00157B4F"/>
    <w:rsid w:val="001603B5"/>
    <w:rsid w:val="001605D7"/>
    <w:rsid w:val="00160FC9"/>
    <w:rsid w:val="00161C9C"/>
    <w:rsid w:val="00162A61"/>
    <w:rsid w:val="00162C22"/>
    <w:rsid w:val="00163AAA"/>
    <w:rsid w:val="00165A3A"/>
    <w:rsid w:val="00165F41"/>
    <w:rsid w:val="00166242"/>
    <w:rsid w:val="001670B7"/>
    <w:rsid w:val="00167239"/>
    <w:rsid w:val="001702BA"/>
    <w:rsid w:val="001705BE"/>
    <w:rsid w:val="0017185A"/>
    <w:rsid w:val="00171CD1"/>
    <w:rsid w:val="0017224C"/>
    <w:rsid w:val="001722B2"/>
    <w:rsid w:val="00173F67"/>
    <w:rsid w:val="00174993"/>
    <w:rsid w:val="00174FDC"/>
    <w:rsid w:val="001761E5"/>
    <w:rsid w:val="00177DFB"/>
    <w:rsid w:val="00180845"/>
    <w:rsid w:val="00180D11"/>
    <w:rsid w:val="0018123D"/>
    <w:rsid w:val="00182ED5"/>
    <w:rsid w:val="001830F8"/>
    <w:rsid w:val="00183AF2"/>
    <w:rsid w:val="00184184"/>
    <w:rsid w:val="001847A0"/>
    <w:rsid w:val="00191ADE"/>
    <w:rsid w:val="00191B5E"/>
    <w:rsid w:val="00192057"/>
    <w:rsid w:val="00193E8E"/>
    <w:rsid w:val="0019404F"/>
    <w:rsid w:val="00194C94"/>
    <w:rsid w:val="00195975"/>
    <w:rsid w:val="001967C8"/>
    <w:rsid w:val="001967F2"/>
    <w:rsid w:val="001971ED"/>
    <w:rsid w:val="00197372"/>
    <w:rsid w:val="00197740"/>
    <w:rsid w:val="001A3429"/>
    <w:rsid w:val="001A4357"/>
    <w:rsid w:val="001A4BA1"/>
    <w:rsid w:val="001A4D66"/>
    <w:rsid w:val="001A76DC"/>
    <w:rsid w:val="001A78F3"/>
    <w:rsid w:val="001B0C28"/>
    <w:rsid w:val="001B23E1"/>
    <w:rsid w:val="001B346D"/>
    <w:rsid w:val="001B5973"/>
    <w:rsid w:val="001B7A04"/>
    <w:rsid w:val="001C0C8F"/>
    <w:rsid w:val="001C3A21"/>
    <w:rsid w:val="001C430C"/>
    <w:rsid w:val="001C47B3"/>
    <w:rsid w:val="001C7884"/>
    <w:rsid w:val="001D0157"/>
    <w:rsid w:val="001D0207"/>
    <w:rsid w:val="001D037B"/>
    <w:rsid w:val="001D128A"/>
    <w:rsid w:val="001D13C1"/>
    <w:rsid w:val="001D1D63"/>
    <w:rsid w:val="001D2072"/>
    <w:rsid w:val="001D3BE5"/>
    <w:rsid w:val="001D432C"/>
    <w:rsid w:val="001D502B"/>
    <w:rsid w:val="001E0560"/>
    <w:rsid w:val="001E08F3"/>
    <w:rsid w:val="001E0D52"/>
    <w:rsid w:val="001E0DF5"/>
    <w:rsid w:val="001E1C87"/>
    <w:rsid w:val="001E4295"/>
    <w:rsid w:val="001E5323"/>
    <w:rsid w:val="001E7F65"/>
    <w:rsid w:val="001F2D64"/>
    <w:rsid w:val="001F4F27"/>
    <w:rsid w:val="001F7902"/>
    <w:rsid w:val="00200EA7"/>
    <w:rsid w:val="00201B51"/>
    <w:rsid w:val="002020CA"/>
    <w:rsid w:val="00202C5C"/>
    <w:rsid w:val="002040AD"/>
    <w:rsid w:val="00204A33"/>
    <w:rsid w:val="00204FB7"/>
    <w:rsid w:val="00205A46"/>
    <w:rsid w:val="00205E93"/>
    <w:rsid w:val="00206397"/>
    <w:rsid w:val="0021023D"/>
    <w:rsid w:val="00211782"/>
    <w:rsid w:val="00213C0F"/>
    <w:rsid w:val="00214F50"/>
    <w:rsid w:val="00217A41"/>
    <w:rsid w:val="00220824"/>
    <w:rsid w:val="00222FAE"/>
    <w:rsid w:val="002239CF"/>
    <w:rsid w:val="00223CE5"/>
    <w:rsid w:val="00224024"/>
    <w:rsid w:val="002258A7"/>
    <w:rsid w:val="002270AC"/>
    <w:rsid w:val="002272EC"/>
    <w:rsid w:val="00227FD2"/>
    <w:rsid w:val="002304A6"/>
    <w:rsid w:val="00230C72"/>
    <w:rsid w:val="00231FAD"/>
    <w:rsid w:val="00233842"/>
    <w:rsid w:val="002352F2"/>
    <w:rsid w:val="002416D2"/>
    <w:rsid w:val="00241817"/>
    <w:rsid w:val="00241837"/>
    <w:rsid w:val="0024196B"/>
    <w:rsid w:val="00243562"/>
    <w:rsid w:val="00243C66"/>
    <w:rsid w:val="00244974"/>
    <w:rsid w:val="00244B8F"/>
    <w:rsid w:val="002462E1"/>
    <w:rsid w:val="00246C4C"/>
    <w:rsid w:val="00247C77"/>
    <w:rsid w:val="00247D18"/>
    <w:rsid w:val="002502D4"/>
    <w:rsid w:val="002505DF"/>
    <w:rsid w:val="00251DF7"/>
    <w:rsid w:val="002525FD"/>
    <w:rsid w:val="0025306C"/>
    <w:rsid w:val="002539A7"/>
    <w:rsid w:val="00257283"/>
    <w:rsid w:val="002602B6"/>
    <w:rsid w:val="002606CD"/>
    <w:rsid w:val="00261242"/>
    <w:rsid w:val="00261931"/>
    <w:rsid w:val="00262844"/>
    <w:rsid w:val="00262BB2"/>
    <w:rsid w:val="00263252"/>
    <w:rsid w:val="00263967"/>
    <w:rsid w:val="00264681"/>
    <w:rsid w:val="00265782"/>
    <w:rsid w:val="00267F1D"/>
    <w:rsid w:val="002702FB"/>
    <w:rsid w:val="002722EE"/>
    <w:rsid w:val="00273890"/>
    <w:rsid w:val="00273E70"/>
    <w:rsid w:val="00274E27"/>
    <w:rsid w:val="00275533"/>
    <w:rsid w:val="00276504"/>
    <w:rsid w:val="0027698C"/>
    <w:rsid w:val="00276BF8"/>
    <w:rsid w:val="002774AF"/>
    <w:rsid w:val="002774D1"/>
    <w:rsid w:val="0028170C"/>
    <w:rsid w:val="002817C6"/>
    <w:rsid w:val="00282CFE"/>
    <w:rsid w:val="00284634"/>
    <w:rsid w:val="00287B4F"/>
    <w:rsid w:val="002929CC"/>
    <w:rsid w:val="00292C2E"/>
    <w:rsid w:val="002938DC"/>
    <w:rsid w:val="002943D3"/>
    <w:rsid w:val="002951A6"/>
    <w:rsid w:val="00295A5E"/>
    <w:rsid w:val="00296A31"/>
    <w:rsid w:val="002A0197"/>
    <w:rsid w:val="002A1D09"/>
    <w:rsid w:val="002A1F0D"/>
    <w:rsid w:val="002A2492"/>
    <w:rsid w:val="002A298D"/>
    <w:rsid w:val="002A3835"/>
    <w:rsid w:val="002A401E"/>
    <w:rsid w:val="002A736A"/>
    <w:rsid w:val="002A79E7"/>
    <w:rsid w:val="002A7DB2"/>
    <w:rsid w:val="002A7E06"/>
    <w:rsid w:val="002B00DE"/>
    <w:rsid w:val="002B3518"/>
    <w:rsid w:val="002B4809"/>
    <w:rsid w:val="002B5103"/>
    <w:rsid w:val="002B5A3A"/>
    <w:rsid w:val="002B5ED4"/>
    <w:rsid w:val="002B68B7"/>
    <w:rsid w:val="002B7AAE"/>
    <w:rsid w:val="002C00D8"/>
    <w:rsid w:val="002C01CB"/>
    <w:rsid w:val="002C0654"/>
    <w:rsid w:val="002C0CD3"/>
    <w:rsid w:val="002C39E0"/>
    <w:rsid w:val="002C5895"/>
    <w:rsid w:val="002C779B"/>
    <w:rsid w:val="002C7DB9"/>
    <w:rsid w:val="002D0DB0"/>
    <w:rsid w:val="002D1161"/>
    <w:rsid w:val="002D1A10"/>
    <w:rsid w:val="002D1CDD"/>
    <w:rsid w:val="002D246E"/>
    <w:rsid w:val="002D4838"/>
    <w:rsid w:val="002D4DFF"/>
    <w:rsid w:val="002D4E49"/>
    <w:rsid w:val="002D55DB"/>
    <w:rsid w:val="002D6175"/>
    <w:rsid w:val="002D78B1"/>
    <w:rsid w:val="002D78C4"/>
    <w:rsid w:val="002E0CE5"/>
    <w:rsid w:val="002E24C5"/>
    <w:rsid w:val="002E2D8B"/>
    <w:rsid w:val="002E2E5A"/>
    <w:rsid w:val="002E48E8"/>
    <w:rsid w:val="002E573F"/>
    <w:rsid w:val="002E5C4A"/>
    <w:rsid w:val="002E6260"/>
    <w:rsid w:val="002E63B1"/>
    <w:rsid w:val="002E731A"/>
    <w:rsid w:val="002F1845"/>
    <w:rsid w:val="002F1C41"/>
    <w:rsid w:val="002F49F5"/>
    <w:rsid w:val="002F4A1E"/>
    <w:rsid w:val="002F5A72"/>
    <w:rsid w:val="002F6539"/>
    <w:rsid w:val="002F7206"/>
    <w:rsid w:val="002F7701"/>
    <w:rsid w:val="002F7B98"/>
    <w:rsid w:val="002F7F4B"/>
    <w:rsid w:val="002F7FCF"/>
    <w:rsid w:val="00300E0B"/>
    <w:rsid w:val="0030143C"/>
    <w:rsid w:val="003018F0"/>
    <w:rsid w:val="00301918"/>
    <w:rsid w:val="00306076"/>
    <w:rsid w:val="00306BD1"/>
    <w:rsid w:val="0030702D"/>
    <w:rsid w:val="0031051D"/>
    <w:rsid w:val="00310DB8"/>
    <w:rsid w:val="003115BE"/>
    <w:rsid w:val="00311AC1"/>
    <w:rsid w:val="00312262"/>
    <w:rsid w:val="00313A6E"/>
    <w:rsid w:val="00313D74"/>
    <w:rsid w:val="00313DA2"/>
    <w:rsid w:val="00314234"/>
    <w:rsid w:val="00314829"/>
    <w:rsid w:val="00315D24"/>
    <w:rsid w:val="00315EAD"/>
    <w:rsid w:val="00320D15"/>
    <w:rsid w:val="00320E95"/>
    <w:rsid w:val="0032198F"/>
    <w:rsid w:val="00321F2C"/>
    <w:rsid w:val="0032269D"/>
    <w:rsid w:val="00322703"/>
    <w:rsid w:val="00322D07"/>
    <w:rsid w:val="0032426E"/>
    <w:rsid w:val="003242D9"/>
    <w:rsid w:val="00325132"/>
    <w:rsid w:val="00325C51"/>
    <w:rsid w:val="00327DAA"/>
    <w:rsid w:val="003306D5"/>
    <w:rsid w:val="003315CD"/>
    <w:rsid w:val="00333382"/>
    <w:rsid w:val="00333939"/>
    <w:rsid w:val="0033476E"/>
    <w:rsid w:val="003349DE"/>
    <w:rsid w:val="00334E26"/>
    <w:rsid w:val="00336026"/>
    <w:rsid w:val="00336EA5"/>
    <w:rsid w:val="00340329"/>
    <w:rsid w:val="003406E9"/>
    <w:rsid w:val="00340B6D"/>
    <w:rsid w:val="00344451"/>
    <w:rsid w:val="003459F4"/>
    <w:rsid w:val="003464E5"/>
    <w:rsid w:val="0034782A"/>
    <w:rsid w:val="00352260"/>
    <w:rsid w:val="00352648"/>
    <w:rsid w:val="003532B1"/>
    <w:rsid w:val="00353DE1"/>
    <w:rsid w:val="0035435A"/>
    <w:rsid w:val="00354414"/>
    <w:rsid w:val="00355208"/>
    <w:rsid w:val="00355E15"/>
    <w:rsid w:val="003578B2"/>
    <w:rsid w:val="00357F41"/>
    <w:rsid w:val="00360BFC"/>
    <w:rsid w:val="00362988"/>
    <w:rsid w:val="003633A9"/>
    <w:rsid w:val="00363E45"/>
    <w:rsid w:val="00366075"/>
    <w:rsid w:val="003661C7"/>
    <w:rsid w:val="003665CA"/>
    <w:rsid w:val="0036663D"/>
    <w:rsid w:val="00366B1A"/>
    <w:rsid w:val="00366B39"/>
    <w:rsid w:val="00370016"/>
    <w:rsid w:val="0037139C"/>
    <w:rsid w:val="00372C18"/>
    <w:rsid w:val="00372D8E"/>
    <w:rsid w:val="00372DC3"/>
    <w:rsid w:val="00372E10"/>
    <w:rsid w:val="00374A80"/>
    <w:rsid w:val="00375154"/>
    <w:rsid w:val="00375577"/>
    <w:rsid w:val="00376FAD"/>
    <w:rsid w:val="003807E7"/>
    <w:rsid w:val="00381B83"/>
    <w:rsid w:val="00384DC2"/>
    <w:rsid w:val="0038686A"/>
    <w:rsid w:val="00387452"/>
    <w:rsid w:val="003875A6"/>
    <w:rsid w:val="00387786"/>
    <w:rsid w:val="00390529"/>
    <w:rsid w:val="00392D88"/>
    <w:rsid w:val="00393330"/>
    <w:rsid w:val="0039393D"/>
    <w:rsid w:val="00393C50"/>
    <w:rsid w:val="003943F4"/>
    <w:rsid w:val="0039450D"/>
    <w:rsid w:val="00395FC4"/>
    <w:rsid w:val="003968C1"/>
    <w:rsid w:val="00397436"/>
    <w:rsid w:val="0039753D"/>
    <w:rsid w:val="003A0F55"/>
    <w:rsid w:val="003A1FCC"/>
    <w:rsid w:val="003A2062"/>
    <w:rsid w:val="003A2AAA"/>
    <w:rsid w:val="003A2D38"/>
    <w:rsid w:val="003A2E69"/>
    <w:rsid w:val="003A4C9F"/>
    <w:rsid w:val="003A695F"/>
    <w:rsid w:val="003B211D"/>
    <w:rsid w:val="003B2750"/>
    <w:rsid w:val="003B2B1C"/>
    <w:rsid w:val="003B4BFB"/>
    <w:rsid w:val="003B4FC1"/>
    <w:rsid w:val="003B5A80"/>
    <w:rsid w:val="003B6BEA"/>
    <w:rsid w:val="003C0B38"/>
    <w:rsid w:val="003C11C0"/>
    <w:rsid w:val="003C3836"/>
    <w:rsid w:val="003C39BD"/>
    <w:rsid w:val="003C3BDA"/>
    <w:rsid w:val="003C5E3D"/>
    <w:rsid w:val="003C6051"/>
    <w:rsid w:val="003C616C"/>
    <w:rsid w:val="003C636F"/>
    <w:rsid w:val="003C637D"/>
    <w:rsid w:val="003C6430"/>
    <w:rsid w:val="003C664A"/>
    <w:rsid w:val="003C68A1"/>
    <w:rsid w:val="003C6B4E"/>
    <w:rsid w:val="003C7300"/>
    <w:rsid w:val="003C79AF"/>
    <w:rsid w:val="003D1023"/>
    <w:rsid w:val="003D2356"/>
    <w:rsid w:val="003D3A2D"/>
    <w:rsid w:val="003D4269"/>
    <w:rsid w:val="003D4D68"/>
    <w:rsid w:val="003D5ED7"/>
    <w:rsid w:val="003D72AC"/>
    <w:rsid w:val="003E04E7"/>
    <w:rsid w:val="003E136A"/>
    <w:rsid w:val="003E4A58"/>
    <w:rsid w:val="003E534B"/>
    <w:rsid w:val="003E5C42"/>
    <w:rsid w:val="003E6360"/>
    <w:rsid w:val="003E65F4"/>
    <w:rsid w:val="003E6C27"/>
    <w:rsid w:val="003E7D0A"/>
    <w:rsid w:val="003F0F06"/>
    <w:rsid w:val="003F181E"/>
    <w:rsid w:val="003F24D6"/>
    <w:rsid w:val="003F2F33"/>
    <w:rsid w:val="003F4C60"/>
    <w:rsid w:val="003F5014"/>
    <w:rsid w:val="003F58D0"/>
    <w:rsid w:val="003F6F79"/>
    <w:rsid w:val="003F772D"/>
    <w:rsid w:val="003F7BB9"/>
    <w:rsid w:val="004004D3"/>
    <w:rsid w:val="004012B0"/>
    <w:rsid w:val="00401CD6"/>
    <w:rsid w:val="00402597"/>
    <w:rsid w:val="00403C27"/>
    <w:rsid w:val="00403FCA"/>
    <w:rsid w:val="0040425C"/>
    <w:rsid w:val="00405F27"/>
    <w:rsid w:val="00406602"/>
    <w:rsid w:val="004073C5"/>
    <w:rsid w:val="00407DFD"/>
    <w:rsid w:val="00410957"/>
    <w:rsid w:val="004115DE"/>
    <w:rsid w:val="0041215E"/>
    <w:rsid w:val="0041408B"/>
    <w:rsid w:val="004141FC"/>
    <w:rsid w:val="00414281"/>
    <w:rsid w:val="00416684"/>
    <w:rsid w:val="00417AE8"/>
    <w:rsid w:val="00420652"/>
    <w:rsid w:val="00420E03"/>
    <w:rsid w:val="004226FE"/>
    <w:rsid w:val="0042460D"/>
    <w:rsid w:val="00426138"/>
    <w:rsid w:val="004261A2"/>
    <w:rsid w:val="0042637B"/>
    <w:rsid w:val="00427711"/>
    <w:rsid w:val="0043070E"/>
    <w:rsid w:val="00430975"/>
    <w:rsid w:val="0043128C"/>
    <w:rsid w:val="00431F55"/>
    <w:rsid w:val="0043331B"/>
    <w:rsid w:val="0043396A"/>
    <w:rsid w:val="0043521F"/>
    <w:rsid w:val="004357D7"/>
    <w:rsid w:val="00437863"/>
    <w:rsid w:val="004378D7"/>
    <w:rsid w:val="00437BC6"/>
    <w:rsid w:val="0044086F"/>
    <w:rsid w:val="00440A35"/>
    <w:rsid w:val="00440C4F"/>
    <w:rsid w:val="00441ED6"/>
    <w:rsid w:val="00443089"/>
    <w:rsid w:val="00443DD8"/>
    <w:rsid w:val="00446467"/>
    <w:rsid w:val="00446FEC"/>
    <w:rsid w:val="00447868"/>
    <w:rsid w:val="00447A0A"/>
    <w:rsid w:val="00450CEE"/>
    <w:rsid w:val="004513F0"/>
    <w:rsid w:val="00451440"/>
    <w:rsid w:val="0045171F"/>
    <w:rsid w:val="00452D93"/>
    <w:rsid w:val="00454195"/>
    <w:rsid w:val="00454D19"/>
    <w:rsid w:val="00454FC7"/>
    <w:rsid w:val="0045505C"/>
    <w:rsid w:val="004550D6"/>
    <w:rsid w:val="004551AF"/>
    <w:rsid w:val="00455865"/>
    <w:rsid w:val="004560DE"/>
    <w:rsid w:val="00456F19"/>
    <w:rsid w:val="004602E9"/>
    <w:rsid w:val="00460605"/>
    <w:rsid w:val="00460B96"/>
    <w:rsid w:val="004617A9"/>
    <w:rsid w:val="00462788"/>
    <w:rsid w:val="00462822"/>
    <w:rsid w:val="004637D4"/>
    <w:rsid w:val="00464EBC"/>
    <w:rsid w:val="00465906"/>
    <w:rsid w:val="004665D8"/>
    <w:rsid w:val="00467632"/>
    <w:rsid w:val="004700CC"/>
    <w:rsid w:val="0047163D"/>
    <w:rsid w:val="0047208A"/>
    <w:rsid w:val="00472762"/>
    <w:rsid w:val="00473B41"/>
    <w:rsid w:val="00473BE7"/>
    <w:rsid w:val="00473D7C"/>
    <w:rsid w:val="00474048"/>
    <w:rsid w:val="00474F9F"/>
    <w:rsid w:val="004751D3"/>
    <w:rsid w:val="00482124"/>
    <w:rsid w:val="00483D6C"/>
    <w:rsid w:val="00486A07"/>
    <w:rsid w:val="004900A5"/>
    <w:rsid w:val="00491679"/>
    <w:rsid w:val="00491710"/>
    <w:rsid w:val="00492FB7"/>
    <w:rsid w:val="00493FA0"/>
    <w:rsid w:val="004945CA"/>
    <w:rsid w:val="004945F1"/>
    <w:rsid w:val="00494EF2"/>
    <w:rsid w:val="004960F0"/>
    <w:rsid w:val="004A219B"/>
    <w:rsid w:val="004A307D"/>
    <w:rsid w:val="004A3EB0"/>
    <w:rsid w:val="004A51FF"/>
    <w:rsid w:val="004A56C6"/>
    <w:rsid w:val="004A622D"/>
    <w:rsid w:val="004A66DD"/>
    <w:rsid w:val="004A7546"/>
    <w:rsid w:val="004A7ADB"/>
    <w:rsid w:val="004B08C3"/>
    <w:rsid w:val="004B16B0"/>
    <w:rsid w:val="004B1BB3"/>
    <w:rsid w:val="004B2068"/>
    <w:rsid w:val="004B219A"/>
    <w:rsid w:val="004B2916"/>
    <w:rsid w:val="004B462F"/>
    <w:rsid w:val="004B4FD3"/>
    <w:rsid w:val="004B5FAD"/>
    <w:rsid w:val="004B6094"/>
    <w:rsid w:val="004C0572"/>
    <w:rsid w:val="004C10D2"/>
    <w:rsid w:val="004C33B7"/>
    <w:rsid w:val="004C371B"/>
    <w:rsid w:val="004C541F"/>
    <w:rsid w:val="004C545D"/>
    <w:rsid w:val="004C5A3E"/>
    <w:rsid w:val="004C5EDF"/>
    <w:rsid w:val="004C657C"/>
    <w:rsid w:val="004C773A"/>
    <w:rsid w:val="004D2E0F"/>
    <w:rsid w:val="004D2FDC"/>
    <w:rsid w:val="004D3ED3"/>
    <w:rsid w:val="004D5CC8"/>
    <w:rsid w:val="004D5DD7"/>
    <w:rsid w:val="004D6742"/>
    <w:rsid w:val="004E078A"/>
    <w:rsid w:val="004E1A9E"/>
    <w:rsid w:val="004E1CE0"/>
    <w:rsid w:val="004E3216"/>
    <w:rsid w:val="004E63F7"/>
    <w:rsid w:val="004E64FD"/>
    <w:rsid w:val="004F060E"/>
    <w:rsid w:val="004F18AA"/>
    <w:rsid w:val="004F1D30"/>
    <w:rsid w:val="004F55BF"/>
    <w:rsid w:val="004F63E5"/>
    <w:rsid w:val="004F79BE"/>
    <w:rsid w:val="0050023B"/>
    <w:rsid w:val="00500CA7"/>
    <w:rsid w:val="005014D9"/>
    <w:rsid w:val="00501BE5"/>
    <w:rsid w:val="005021BE"/>
    <w:rsid w:val="00505908"/>
    <w:rsid w:val="0050653E"/>
    <w:rsid w:val="00506F1C"/>
    <w:rsid w:val="005073EA"/>
    <w:rsid w:val="00507424"/>
    <w:rsid w:val="00507592"/>
    <w:rsid w:val="0051082D"/>
    <w:rsid w:val="00510E7E"/>
    <w:rsid w:val="005114EA"/>
    <w:rsid w:val="00511DE4"/>
    <w:rsid w:val="005123F7"/>
    <w:rsid w:val="00512F20"/>
    <w:rsid w:val="005137E0"/>
    <w:rsid w:val="00513ED5"/>
    <w:rsid w:val="005145CF"/>
    <w:rsid w:val="00514F9B"/>
    <w:rsid w:val="00515A99"/>
    <w:rsid w:val="005163DE"/>
    <w:rsid w:val="00517169"/>
    <w:rsid w:val="00522759"/>
    <w:rsid w:val="00522DB1"/>
    <w:rsid w:val="0052382F"/>
    <w:rsid w:val="005238EC"/>
    <w:rsid w:val="00523FC9"/>
    <w:rsid w:val="005262D2"/>
    <w:rsid w:val="0052647C"/>
    <w:rsid w:val="00526EBA"/>
    <w:rsid w:val="00527B77"/>
    <w:rsid w:val="00530297"/>
    <w:rsid w:val="005314EC"/>
    <w:rsid w:val="00532555"/>
    <w:rsid w:val="0053334D"/>
    <w:rsid w:val="00533547"/>
    <w:rsid w:val="00533F2C"/>
    <w:rsid w:val="0053452D"/>
    <w:rsid w:val="0053499E"/>
    <w:rsid w:val="005353C8"/>
    <w:rsid w:val="00535556"/>
    <w:rsid w:val="00535F50"/>
    <w:rsid w:val="00536CC8"/>
    <w:rsid w:val="00537133"/>
    <w:rsid w:val="00537786"/>
    <w:rsid w:val="00537C45"/>
    <w:rsid w:val="00537E2B"/>
    <w:rsid w:val="00541165"/>
    <w:rsid w:val="005412C5"/>
    <w:rsid w:val="0054191C"/>
    <w:rsid w:val="00543900"/>
    <w:rsid w:val="005442B2"/>
    <w:rsid w:val="005443C6"/>
    <w:rsid w:val="005450C5"/>
    <w:rsid w:val="00545325"/>
    <w:rsid w:val="00545D31"/>
    <w:rsid w:val="0054614F"/>
    <w:rsid w:val="00546192"/>
    <w:rsid w:val="00546803"/>
    <w:rsid w:val="0054770B"/>
    <w:rsid w:val="00547D28"/>
    <w:rsid w:val="00547E27"/>
    <w:rsid w:val="00550BEF"/>
    <w:rsid w:val="00551AA7"/>
    <w:rsid w:val="00551FB3"/>
    <w:rsid w:val="005521A6"/>
    <w:rsid w:val="0055223A"/>
    <w:rsid w:val="00552D87"/>
    <w:rsid w:val="00554123"/>
    <w:rsid w:val="00555299"/>
    <w:rsid w:val="005553F5"/>
    <w:rsid w:val="00555483"/>
    <w:rsid w:val="00555C6E"/>
    <w:rsid w:val="00556004"/>
    <w:rsid w:val="00560A61"/>
    <w:rsid w:val="00560F15"/>
    <w:rsid w:val="00561236"/>
    <w:rsid w:val="00561E77"/>
    <w:rsid w:val="00561E9D"/>
    <w:rsid w:val="0056238E"/>
    <w:rsid w:val="00562EF6"/>
    <w:rsid w:val="0056541C"/>
    <w:rsid w:val="00567451"/>
    <w:rsid w:val="00567606"/>
    <w:rsid w:val="005677B2"/>
    <w:rsid w:val="005701E9"/>
    <w:rsid w:val="00570277"/>
    <w:rsid w:val="005703D9"/>
    <w:rsid w:val="0057141A"/>
    <w:rsid w:val="0057470F"/>
    <w:rsid w:val="005750A4"/>
    <w:rsid w:val="0057581A"/>
    <w:rsid w:val="00577D79"/>
    <w:rsid w:val="00580450"/>
    <w:rsid w:val="00582734"/>
    <w:rsid w:val="00582EA3"/>
    <w:rsid w:val="00583AB3"/>
    <w:rsid w:val="00584C9F"/>
    <w:rsid w:val="00586B74"/>
    <w:rsid w:val="00586C66"/>
    <w:rsid w:val="00586F86"/>
    <w:rsid w:val="005872F5"/>
    <w:rsid w:val="00587550"/>
    <w:rsid w:val="00590C31"/>
    <w:rsid w:val="00591A60"/>
    <w:rsid w:val="005922C7"/>
    <w:rsid w:val="00592A62"/>
    <w:rsid w:val="00592F5C"/>
    <w:rsid w:val="005963DB"/>
    <w:rsid w:val="00596591"/>
    <w:rsid w:val="00596C42"/>
    <w:rsid w:val="00597FE5"/>
    <w:rsid w:val="005A057C"/>
    <w:rsid w:val="005A20FD"/>
    <w:rsid w:val="005A5D67"/>
    <w:rsid w:val="005A6D3D"/>
    <w:rsid w:val="005A7764"/>
    <w:rsid w:val="005A79D9"/>
    <w:rsid w:val="005B0C82"/>
    <w:rsid w:val="005B0C9C"/>
    <w:rsid w:val="005B25AD"/>
    <w:rsid w:val="005B292F"/>
    <w:rsid w:val="005B3365"/>
    <w:rsid w:val="005B3D5E"/>
    <w:rsid w:val="005B40A4"/>
    <w:rsid w:val="005B538E"/>
    <w:rsid w:val="005B77DD"/>
    <w:rsid w:val="005C0BB3"/>
    <w:rsid w:val="005C174E"/>
    <w:rsid w:val="005C1E3C"/>
    <w:rsid w:val="005C243B"/>
    <w:rsid w:val="005C2F17"/>
    <w:rsid w:val="005C3465"/>
    <w:rsid w:val="005C3B9F"/>
    <w:rsid w:val="005C44B1"/>
    <w:rsid w:val="005C497E"/>
    <w:rsid w:val="005C7C1C"/>
    <w:rsid w:val="005C7F4C"/>
    <w:rsid w:val="005D0655"/>
    <w:rsid w:val="005D09F2"/>
    <w:rsid w:val="005D0AB8"/>
    <w:rsid w:val="005D0F90"/>
    <w:rsid w:val="005D11D4"/>
    <w:rsid w:val="005D19F1"/>
    <w:rsid w:val="005D2B60"/>
    <w:rsid w:val="005D3692"/>
    <w:rsid w:val="005D3843"/>
    <w:rsid w:val="005D4420"/>
    <w:rsid w:val="005D56E2"/>
    <w:rsid w:val="005E0059"/>
    <w:rsid w:val="005E02C2"/>
    <w:rsid w:val="005E068C"/>
    <w:rsid w:val="005E07F8"/>
    <w:rsid w:val="005E0846"/>
    <w:rsid w:val="005E0B64"/>
    <w:rsid w:val="005E3CEA"/>
    <w:rsid w:val="005E3E4C"/>
    <w:rsid w:val="005E441C"/>
    <w:rsid w:val="005F04F6"/>
    <w:rsid w:val="005F0C0A"/>
    <w:rsid w:val="005F2BE0"/>
    <w:rsid w:val="005F378C"/>
    <w:rsid w:val="005F3CD8"/>
    <w:rsid w:val="005F46C6"/>
    <w:rsid w:val="006015C8"/>
    <w:rsid w:val="0060189A"/>
    <w:rsid w:val="0060259A"/>
    <w:rsid w:val="006031EA"/>
    <w:rsid w:val="00603988"/>
    <w:rsid w:val="00603CE6"/>
    <w:rsid w:val="0060458A"/>
    <w:rsid w:val="006049A5"/>
    <w:rsid w:val="00607022"/>
    <w:rsid w:val="00607DBB"/>
    <w:rsid w:val="0061221E"/>
    <w:rsid w:val="00612436"/>
    <w:rsid w:val="00614015"/>
    <w:rsid w:val="006145A7"/>
    <w:rsid w:val="00614C40"/>
    <w:rsid w:val="006161A0"/>
    <w:rsid w:val="00620626"/>
    <w:rsid w:val="0062088B"/>
    <w:rsid w:val="00621903"/>
    <w:rsid w:val="00621A7B"/>
    <w:rsid w:val="00621FC8"/>
    <w:rsid w:val="00622754"/>
    <w:rsid w:val="006230DB"/>
    <w:rsid w:val="00623301"/>
    <w:rsid w:val="006262D5"/>
    <w:rsid w:val="00626326"/>
    <w:rsid w:val="00626ABA"/>
    <w:rsid w:val="00626FF8"/>
    <w:rsid w:val="00627B26"/>
    <w:rsid w:val="00627DFB"/>
    <w:rsid w:val="00630721"/>
    <w:rsid w:val="00630C03"/>
    <w:rsid w:val="006313EB"/>
    <w:rsid w:val="00631E04"/>
    <w:rsid w:val="00632AE3"/>
    <w:rsid w:val="00633754"/>
    <w:rsid w:val="0063612A"/>
    <w:rsid w:val="00636C9D"/>
    <w:rsid w:val="00636FDC"/>
    <w:rsid w:val="00636FFE"/>
    <w:rsid w:val="00637949"/>
    <w:rsid w:val="00637C28"/>
    <w:rsid w:val="00641CAB"/>
    <w:rsid w:val="00642BE0"/>
    <w:rsid w:val="00644676"/>
    <w:rsid w:val="00645A28"/>
    <w:rsid w:val="00645D83"/>
    <w:rsid w:val="00646131"/>
    <w:rsid w:val="006461CF"/>
    <w:rsid w:val="006466DE"/>
    <w:rsid w:val="00650679"/>
    <w:rsid w:val="00650A52"/>
    <w:rsid w:val="00650AB6"/>
    <w:rsid w:val="00650DEE"/>
    <w:rsid w:val="00651943"/>
    <w:rsid w:val="006525AF"/>
    <w:rsid w:val="0065282F"/>
    <w:rsid w:val="00652866"/>
    <w:rsid w:val="00654E6E"/>
    <w:rsid w:val="00655194"/>
    <w:rsid w:val="00660923"/>
    <w:rsid w:val="00661140"/>
    <w:rsid w:val="00661285"/>
    <w:rsid w:val="00661686"/>
    <w:rsid w:val="00662D9D"/>
    <w:rsid w:val="00662F07"/>
    <w:rsid w:val="00663949"/>
    <w:rsid w:val="00665EFB"/>
    <w:rsid w:val="00665F1A"/>
    <w:rsid w:val="00666396"/>
    <w:rsid w:val="006706EF"/>
    <w:rsid w:val="00670C3B"/>
    <w:rsid w:val="00671693"/>
    <w:rsid w:val="00673072"/>
    <w:rsid w:val="0067379C"/>
    <w:rsid w:val="00673C80"/>
    <w:rsid w:val="00674020"/>
    <w:rsid w:val="00674EBB"/>
    <w:rsid w:val="00676B7F"/>
    <w:rsid w:val="00677901"/>
    <w:rsid w:val="006804EB"/>
    <w:rsid w:val="00680D01"/>
    <w:rsid w:val="0068131B"/>
    <w:rsid w:val="0068199D"/>
    <w:rsid w:val="006824C3"/>
    <w:rsid w:val="006825A5"/>
    <w:rsid w:val="006845E1"/>
    <w:rsid w:val="00684F9E"/>
    <w:rsid w:val="00685379"/>
    <w:rsid w:val="006860A1"/>
    <w:rsid w:val="00687686"/>
    <w:rsid w:val="00687705"/>
    <w:rsid w:val="006900D0"/>
    <w:rsid w:val="00690327"/>
    <w:rsid w:val="0069153C"/>
    <w:rsid w:val="00691A9C"/>
    <w:rsid w:val="00691E60"/>
    <w:rsid w:val="00692245"/>
    <w:rsid w:val="006925C3"/>
    <w:rsid w:val="00692A99"/>
    <w:rsid w:val="00693ABF"/>
    <w:rsid w:val="00693BD3"/>
    <w:rsid w:val="00693ED3"/>
    <w:rsid w:val="00694DCA"/>
    <w:rsid w:val="00695B3B"/>
    <w:rsid w:val="00695E6A"/>
    <w:rsid w:val="0069621D"/>
    <w:rsid w:val="0069647B"/>
    <w:rsid w:val="006965E0"/>
    <w:rsid w:val="006A035B"/>
    <w:rsid w:val="006A065A"/>
    <w:rsid w:val="006A0684"/>
    <w:rsid w:val="006A0D35"/>
    <w:rsid w:val="006A0E4F"/>
    <w:rsid w:val="006A0F23"/>
    <w:rsid w:val="006A1259"/>
    <w:rsid w:val="006A198A"/>
    <w:rsid w:val="006A20BF"/>
    <w:rsid w:val="006A23BE"/>
    <w:rsid w:val="006A4EB8"/>
    <w:rsid w:val="006A5389"/>
    <w:rsid w:val="006A6609"/>
    <w:rsid w:val="006A68B4"/>
    <w:rsid w:val="006A761F"/>
    <w:rsid w:val="006A76D7"/>
    <w:rsid w:val="006A77EC"/>
    <w:rsid w:val="006B14D6"/>
    <w:rsid w:val="006B296A"/>
    <w:rsid w:val="006B29D9"/>
    <w:rsid w:val="006B364B"/>
    <w:rsid w:val="006B671C"/>
    <w:rsid w:val="006B777C"/>
    <w:rsid w:val="006B7EBC"/>
    <w:rsid w:val="006C03C6"/>
    <w:rsid w:val="006C0B27"/>
    <w:rsid w:val="006C4164"/>
    <w:rsid w:val="006C4B9A"/>
    <w:rsid w:val="006C5781"/>
    <w:rsid w:val="006C5B6B"/>
    <w:rsid w:val="006C7669"/>
    <w:rsid w:val="006D01B1"/>
    <w:rsid w:val="006D061B"/>
    <w:rsid w:val="006D142E"/>
    <w:rsid w:val="006D2194"/>
    <w:rsid w:val="006D2D9E"/>
    <w:rsid w:val="006D3624"/>
    <w:rsid w:val="006D3759"/>
    <w:rsid w:val="006D3C1E"/>
    <w:rsid w:val="006D451F"/>
    <w:rsid w:val="006D50B4"/>
    <w:rsid w:val="006D544C"/>
    <w:rsid w:val="006D5F34"/>
    <w:rsid w:val="006D62AF"/>
    <w:rsid w:val="006D67B2"/>
    <w:rsid w:val="006E21CC"/>
    <w:rsid w:val="006E284E"/>
    <w:rsid w:val="006E3167"/>
    <w:rsid w:val="006E3F19"/>
    <w:rsid w:val="006E40B9"/>
    <w:rsid w:val="006E56B7"/>
    <w:rsid w:val="006E69A0"/>
    <w:rsid w:val="006E7268"/>
    <w:rsid w:val="006E7C9C"/>
    <w:rsid w:val="006F0182"/>
    <w:rsid w:val="006F12BE"/>
    <w:rsid w:val="006F1C05"/>
    <w:rsid w:val="006F2577"/>
    <w:rsid w:val="006F26B1"/>
    <w:rsid w:val="006F4A8D"/>
    <w:rsid w:val="006F519F"/>
    <w:rsid w:val="006F58EF"/>
    <w:rsid w:val="006F5E07"/>
    <w:rsid w:val="00700387"/>
    <w:rsid w:val="0070214B"/>
    <w:rsid w:val="00702157"/>
    <w:rsid w:val="007031CD"/>
    <w:rsid w:val="00703986"/>
    <w:rsid w:val="00703C4A"/>
    <w:rsid w:val="00704A46"/>
    <w:rsid w:val="00704B9E"/>
    <w:rsid w:val="007052F6"/>
    <w:rsid w:val="007053D3"/>
    <w:rsid w:val="00705D18"/>
    <w:rsid w:val="0070685B"/>
    <w:rsid w:val="00707EB7"/>
    <w:rsid w:val="00710285"/>
    <w:rsid w:val="00711074"/>
    <w:rsid w:val="00712C43"/>
    <w:rsid w:val="00713844"/>
    <w:rsid w:val="00714096"/>
    <w:rsid w:val="007143F2"/>
    <w:rsid w:val="00714EC4"/>
    <w:rsid w:val="00716582"/>
    <w:rsid w:val="00717041"/>
    <w:rsid w:val="007175F1"/>
    <w:rsid w:val="007178CD"/>
    <w:rsid w:val="00717991"/>
    <w:rsid w:val="00717B8E"/>
    <w:rsid w:val="0072092F"/>
    <w:rsid w:val="007226CD"/>
    <w:rsid w:val="00723990"/>
    <w:rsid w:val="007243FE"/>
    <w:rsid w:val="00725D46"/>
    <w:rsid w:val="00732481"/>
    <w:rsid w:val="0073276E"/>
    <w:rsid w:val="00733073"/>
    <w:rsid w:val="00733473"/>
    <w:rsid w:val="00733EF3"/>
    <w:rsid w:val="007348DF"/>
    <w:rsid w:val="007349CA"/>
    <w:rsid w:val="007358F4"/>
    <w:rsid w:val="00735BBD"/>
    <w:rsid w:val="00735CEA"/>
    <w:rsid w:val="0074371E"/>
    <w:rsid w:val="00743BCA"/>
    <w:rsid w:val="0074499C"/>
    <w:rsid w:val="00744D17"/>
    <w:rsid w:val="00744DAB"/>
    <w:rsid w:val="00745AE4"/>
    <w:rsid w:val="00746F75"/>
    <w:rsid w:val="00750A9E"/>
    <w:rsid w:val="00750F50"/>
    <w:rsid w:val="0075168B"/>
    <w:rsid w:val="007525B6"/>
    <w:rsid w:val="007534FF"/>
    <w:rsid w:val="0075552E"/>
    <w:rsid w:val="00756B15"/>
    <w:rsid w:val="00756E89"/>
    <w:rsid w:val="007606F9"/>
    <w:rsid w:val="007610E6"/>
    <w:rsid w:val="007614B7"/>
    <w:rsid w:val="00761732"/>
    <w:rsid w:val="0076257C"/>
    <w:rsid w:val="0076485F"/>
    <w:rsid w:val="0076542A"/>
    <w:rsid w:val="00766E32"/>
    <w:rsid w:val="00766F57"/>
    <w:rsid w:val="00767FBD"/>
    <w:rsid w:val="00770A1C"/>
    <w:rsid w:val="00770C16"/>
    <w:rsid w:val="007716F1"/>
    <w:rsid w:val="007727BB"/>
    <w:rsid w:val="00773297"/>
    <w:rsid w:val="00773522"/>
    <w:rsid w:val="007739F2"/>
    <w:rsid w:val="00773E87"/>
    <w:rsid w:val="007744FC"/>
    <w:rsid w:val="0077452E"/>
    <w:rsid w:val="00776288"/>
    <w:rsid w:val="0078243D"/>
    <w:rsid w:val="00784B32"/>
    <w:rsid w:val="00786F21"/>
    <w:rsid w:val="00791F05"/>
    <w:rsid w:val="00794051"/>
    <w:rsid w:val="00797003"/>
    <w:rsid w:val="007A0411"/>
    <w:rsid w:val="007A1922"/>
    <w:rsid w:val="007A1F4C"/>
    <w:rsid w:val="007A25E2"/>
    <w:rsid w:val="007A310E"/>
    <w:rsid w:val="007A4E5A"/>
    <w:rsid w:val="007A5EF2"/>
    <w:rsid w:val="007A61E0"/>
    <w:rsid w:val="007A6395"/>
    <w:rsid w:val="007A78D2"/>
    <w:rsid w:val="007A7CE4"/>
    <w:rsid w:val="007A7EEB"/>
    <w:rsid w:val="007B0741"/>
    <w:rsid w:val="007B078F"/>
    <w:rsid w:val="007B0ECA"/>
    <w:rsid w:val="007B366A"/>
    <w:rsid w:val="007B3BFD"/>
    <w:rsid w:val="007B44EE"/>
    <w:rsid w:val="007B4697"/>
    <w:rsid w:val="007B4784"/>
    <w:rsid w:val="007B621C"/>
    <w:rsid w:val="007B69E5"/>
    <w:rsid w:val="007B6EE6"/>
    <w:rsid w:val="007B73B3"/>
    <w:rsid w:val="007B75A3"/>
    <w:rsid w:val="007B75AA"/>
    <w:rsid w:val="007C03BB"/>
    <w:rsid w:val="007C0462"/>
    <w:rsid w:val="007C12D0"/>
    <w:rsid w:val="007C2768"/>
    <w:rsid w:val="007C2F7A"/>
    <w:rsid w:val="007C3502"/>
    <w:rsid w:val="007C3D05"/>
    <w:rsid w:val="007C47CC"/>
    <w:rsid w:val="007C71EE"/>
    <w:rsid w:val="007C7FE3"/>
    <w:rsid w:val="007D0632"/>
    <w:rsid w:val="007D0A6C"/>
    <w:rsid w:val="007D0E48"/>
    <w:rsid w:val="007D1409"/>
    <w:rsid w:val="007D1614"/>
    <w:rsid w:val="007D1F82"/>
    <w:rsid w:val="007D2C19"/>
    <w:rsid w:val="007D345A"/>
    <w:rsid w:val="007D41C0"/>
    <w:rsid w:val="007D56E1"/>
    <w:rsid w:val="007D61DE"/>
    <w:rsid w:val="007D6287"/>
    <w:rsid w:val="007E0B1F"/>
    <w:rsid w:val="007E1C4A"/>
    <w:rsid w:val="007E1E3E"/>
    <w:rsid w:val="007E38D8"/>
    <w:rsid w:val="007E3CD2"/>
    <w:rsid w:val="007E5751"/>
    <w:rsid w:val="007E5DE1"/>
    <w:rsid w:val="007E675C"/>
    <w:rsid w:val="007E77BB"/>
    <w:rsid w:val="007F0C61"/>
    <w:rsid w:val="007F138E"/>
    <w:rsid w:val="007F1B31"/>
    <w:rsid w:val="007F1CD1"/>
    <w:rsid w:val="007F32D1"/>
    <w:rsid w:val="007F3461"/>
    <w:rsid w:val="007F3669"/>
    <w:rsid w:val="007F3D3A"/>
    <w:rsid w:val="007F4B98"/>
    <w:rsid w:val="007F58D4"/>
    <w:rsid w:val="007F79AF"/>
    <w:rsid w:val="007F7CFE"/>
    <w:rsid w:val="00800B23"/>
    <w:rsid w:val="00800DBC"/>
    <w:rsid w:val="008015F3"/>
    <w:rsid w:val="008016E7"/>
    <w:rsid w:val="008031B5"/>
    <w:rsid w:val="00804420"/>
    <w:rsid w:val="00805A58"/>
    <w:rsid w:val="00805B25"/>
    <w:rsid w:val="008077D9"/>
    <w:rsid w:val="008124A7"/>
    <w:rsid w:val="00813392"/>
    <w:rsid w:val="008149A7"/>
    <w:rsid w:val="0081514F"/>
    <w:rsid w:val="00820BD5"/>
    <w:rsid w:val="00821004"/>
    <w:rsid w:val="00821106"/>
    <w:rsid w:val="00821B33"/>
    <w:rsid w:val="00821F23"/>
    <w:rsid w:val="008240EF"/>
    <w:rsid w:val="00826091"/>
    <w:rsid w:val="008271A2"/>
    <w:rsid w:val="00827299"/>
    <w:rsid w:val="00827D02"/>
    <w:rsid w:val="00830709"/>
    <w:rsid w:val="00831BCB"/>
    <w:rsid w:val="00832035"/>
    <w:rsid w:val="008329A8"/>
    <w:rsid w:val="00833E8E"/>
    <w:rsid w:val="00835494"/>
    <w:rsid w:val="00837F86"/>
    <w:rsid w:val="008407D6"/>
    <w:rsid w:val="00840FC8"/>
    <w:rsid w:val="008419DD"/>
    <w:rsid w:val="00841FC8"/>
    <w:rsid w:val="00842A97"/>
    <w:rsid w:val="00842BEC"/>
    <w:rsid w:val="008443D8"/>
    <w:rsid w:val="00845F8E"/>
    <w:rsid w:val="00851033"/>
    <w:rsid w:val="00851383"/>
    <w:rsid w:val="00851D38"/>
    <w:rsid w:val="00851D52"/>
    <w:rsid w:val="0085240C"/>
    <w:rsid w:val="00852AFA"/>
    <w:rsid w:val="0085301E"/>
    <w:rsid w:val="008547B5"/>
    <w:rsid w:val="0086041D"/>
    <w:rsid w:val="00860597"/>
    <w:rsid w:val="00860EE0"/>
    <w:rsid w:val="00861F7C"/>
    <w:rsid w:val="008622ED"/>
    <w:rsid w:val="00862C25"/>
    <w:rsid w:val="00863E16"/>
    <w:rsid w:val="00864904"/>
    <w:rsid w:val="0086591E"/>
    <w:rsid w:val="00865A40"/>
    <w:rsid w:val="0086694D"/>
    <w:rsid w:val="00866A3C"/>
    <w:rsid w:val="00866F2C"/>
    <w:rsid w:val="00871430"/>
    <w:rsid w:val="008716B2"/>
    <w:rsid w:val="00874D4D"/>
    <w:rsid w:val="00875D32"/>
    <w:rsid w:val="00881161"/>
    <w:rsid w:val="008815F1"/>
    <w:rsid w:val="00881926"/>
    <w:rsid w:val="00881B77"/>
    <w:rsid w:val="00882105"/>
    <w:rsid w:val="00882CB1"/>
    <w:rsid w:val="00883988"/>
    <w:rsid w:val="00883F18"/>
    <w:rsid w:val="008850AC"/>
    <w:rsid w:val="00886EF0"/>
    <w:rsid w:val="0088704E"/>
    <w:rsid w:val="00890FA5"/>
    <w:rsid w:val="008919C4"/>
    <w:rsid w:val="00892501"/>
    <w:rsid w:val="00893C58"/>
    <w:rsid w:val="0089439E"/>
    <w:rsid w:val="00895153"/>
    <w:rsid w:val="008968A3"/>
    <w:rsid w:val="008A124B"/>
    <w:rsid w:val="008A182D"/>
    <w:rsid w:val="008A1906"/>
    <w:rsid w:val="008A1D8C"/>
    <w:rsid w:val="008A2310"/>
    <w:rsid w:val="008A7124"/>
    <w:rsid w:val="008A714F"/>
    <w:rsid w:val="008A76DE"/>
    <w:rsid w:val="008B03D5"/>
    <w:rsid w:val="008B0508"/>
    <w:rsid w:val="008B06F7"/>
    <w:rsid w:val="008B12D2"/>
    <w:rsid w:val="008B143B"/>
    <w:rsid w:val="008B258B"/>
    <w:rsid w:val="008B3988"/>
    <w:rsid w:val="008B3990"/>
    <w:rsid w:val="008B3E1B"/>
    <w:rsid w:val="008B415F"/>
    <w:rsid w:val="008B47D4"/>
    <w:rsid w:val="008B4BFC"/>
    <w:rsid w:val="008B51AB"/>
    <w:rsid w:val="008B559F"/>
    <w:rsid w:val="008B5880"/>
    <w:rsid w:val="008B7222"/>
    <w:rsid w:val="008B79C2"/>
    <w:rsid w:val="008B7AA5"/>
    <w:rsid w:val="008B7C3E"/>
    <w:rsid w:val="008C0216"/>
    <w:rsid w:val="008C0AA1"/>
    <w:rsid w:val="008C2F4E"/>
    <w:rsid w:val="008C3217"/>
    <w:rsid w:val="008C32A2"/>
    <w:rsid w:val="008C4419"/>
    <w:rsid w:val="008C4DD7"/>
    <w:rsid w:val="008C5C07"/>
    <w:rsid w:val="008C5EDF"/>
    <w:rsid w:val="008C637D"/>
    <w:rsid w:val="008C79BB"/>
    <w:rsid w:val="008D011E"/>
    <w:rsid w:val="008D16FA"/>
    <w:rsid w:val="008D305F"/>
    <w:rsid w:val="008D35A8"/>
    <w:rsid w:val="008D3DEE"/>
    <w:rsid w:val="008D47AC"/>
    <w:rsid w:val="008D5D01"/>
    <w:rsid w:val="008D7B83"/>
    <w:rsid w:val="008E0592"/>
    <w:rsid w:val="008E0FA9"/>
    <w:rsid w:val="008E1BD2"/>
    <w:rsid w:val="008E1D54"/>
    <w:rsid w:val="008E2174"/>
    <w:rsid w:val="008E245D"/>
    <w:rsid w:val="008E28EA"/>
    <w:rsid w:val="008E2B53"/>
    <w:rsid w:val="008E3094"/>
    <w:rsid w:val="008E369F"/>
    <w:rsid w:val="008E4459"/>
    <w:rsid w:val="008E4B4A"/>
    <w:rsid w:val="008E662F"/>
    <w:rsid w:val="008E671E"/>
    <w:rsid w:val="008F1511"/>
    <w:rsid w:val="008F1D18"/>
    <w:rsid w:val="008F1FEC"/>
    <w:rsid w:val="008F22D4"/>
    <w:rsid w:val="008F291C"/>
    <w:rsid w:val="008F3BE5"/>
    <w:rsid w:val="008F40AA"/>
    <w:rsid w:val="008F5099"/>
    <w:rsid w:val="008F5346"/>
    <w:rsid w:val="008F6031"/>
    <w:rsid w:val="008F6063"/>
    <w:rsid w:val="008F6138"/>
    <w:rsid w:val="008F6859"/>
    <w:rsid w:val="008F6AD3"/>
    <w:rsid w:val="008F6E11"/>
    <w:rsid w:val="009000F2"/>
    <w:rsid w:val="009002EA"/>
    <w:rsid w:val="00901F81"/>
    <w:rsid w:val="0090208D"/>
    <w:rsid w:val="00903C2D"/>
    <w:rsid w:val="00906451"/>
    <w:rsid w:val="00907B8C"/>
    <w:rsid w:val="00920F85"/>
    <w:rsid w:val="009223C3"/>
    <w:rsid w:val="00922B90"/>
    <w:rsid w:val="00923505"/>
    <w:rsid w:val="00923DA1"/>
    <w:rsid w:val="0092503C"/>
    <w:rsid w:val="00925051"/>
    <w:rsid w:val="00925B39"/>
    <w:rsid w:val="0092675B"/>
    <w:rsid w:val="00927084"/>
    <w:rsid w:val="009274C3"/>
    <w:rsid w:val="0093027D"/>
    <w:rsid w:val="00932005"/>
    <w:rsid w:val="0093272C"/>
    <w:rsid w:val="009333CA"/>
    <w:rsid w:val="00933E1C"/>
    <w:rsid w:val="0093489B"/>
    <w:rsid w:val="00935E38"/>
    <w:rsid w:val="0094203C"/>
    <w:rsid w:val="00942B82"/>
    <w:rsid w:val="00945591"/>
    <w:rsid w:val="00947153"/>
    <w:rsid w:val="00950F01"/>
    <w:rsid w:val="009510AC"/>
    <w:rsid w:val="00951E22"/>
    <w:rsid w:val="00951FAF"/>
    <w:rsid w:val="00952B0B"/>
    <w:rsid w:val="009530C3"/>
    <w:rsid w:val="009534DA"/>
    <w:rsid w:val="00955EDB"/>
    <w:rsid w:val="00956857"/>
    <w:rsid w:val="00957B22"/>
    <w:rsid w:val="0096015F"/>
    <w:rsid w:val="00961133"/>
    <w:rsid w:val="009616EE"/>
    <w:rsid w:val="00963D6D"/>
    <w:rsid w:val="00964859"/>
    <w:rsid w:val="00965F4F"/>
    <w:rsid w:val="00966CA9"/>
    <w:rsid w:val="00966CE3"/>
    <w:rsid w:val="00970D62"/>
    <w:rsid w:val="00971ED7"/>
    <w:rsid w:val="00973FC3"/>
    <w:rsid w:val="00974D08"/>
    <w:rsid w:val="0097541F"/>
    <w:rsid w:val="00975C08"/>
    <w:rsid w:val="00977521"/>
    <w:rsid w:val="00977FC4"/>
    <w:rsid w:val="009809AF"/>
    <w:rsid w:val="00980E26"/>
    <w:rsid w:val="00981E52"/>
    <w:rsid w:val="0098281F"/>
    <w:rsid w:val="00982E7A"/>
    <w:rsid w:val="00984415"/>
    <w:rsid w:val="00986E26"/>
    <w:rsid w:val="00986F0A"/>
    <w:rsid w:val="009877E4"/>
    <w:rsid w:val="00991C23"/>
    <w:rsid w:val="00992174"/>
    <w:rsid w:val="0099356A"/>
    <w:rsid w:val="00994BD5"/>
    <w:rsid w:val="00994D9C"/>
    <w:rsid w:val="00995778"/>
    <w:rsid w:val="009964B8"/>
    <w:rsid w:val="009966A7"/>
    <w:rsid w:val="00996EA1"/>
    <w:rsid w:val="00997C3A"/>
    <w:rsid w:val="009A0561"/>
    <w:rsid w:val="009A1307"/>
    <w:rsid w:val="009A1B89"/>
    <w:rsid w:val="009A1FD8"/>
    <w:rsid w:val="009A24D3"/>
    <w:rsid w:val="009A3268"/>
    <w:rsid w:val="009A346F"/>
    <w:rsid w:val="009A5FB9"/>
    <w:rsid w:val="009A713B"/>
    <w:rsid w:val="009A7AD4"/>
    <w:rsid w:val="009B17F9"/>
    <w:rsid w:val="009B1E15"/>
    <w:rsid w:val="009B4895"/>
    <w:rsid w:val="009B6FE3"/>
    <w:rsid w:val="009C07AF"/>
    <w:rsid w:val="009C14DB"/>
    <w:rsid w:val="009C27D6"/>
    <w:rsid w:val="009C4099"/>
    <w:rsid w:val="009C5417"/>
    <w:rsid w:val="009C605D"/>
    <w:rsid w:val="009C696B"/>
    <w:rsid w:val="009C6BEA"/>
    <w:rsid w:val="009C7123"/>
    <w:rsid w:val="009C7752"/>
    <w:rsid w:val="009C7FE2"/>
    <w:rsid w:val="009D13B7"/>
    <w:rsid w:val="009D1CAF"/>
    <w:rsid w:val="009D23C4"/>
    <w:rsid w:val="009D24EB"/>
    <w:rsid w:val="009D2CF7"/>
    <w:rsid w:val="009D33EF"/>
    <w:rsid w:val="009D35D3"/>
    <w:rsid w:val="009D6DD7"/>
    <w:rsid w:val="009D7382"/>
    <w:rsid w:val="009E1682"/>
    <w:rsid w:val="009E1C22"/>
    <w:rsid w:val="009E2063"/>
    <w:rsid w:val="009E4CA1"/>
    <w:rsid w:val="009E564D"/>
    <w:rsid w:val="009E6130"/>
    <w:rsid w:val="009E6261"/>
    <w:rsid w:val="009E667D"/>
    <w:rsid w:val="009E678B"/>
    <w:rsid w:val="009E7065"/>
    <w:rsid w:val="009E76F7"/>
    <w:rsid w:val="009E77A8"/>
    <w:rsid w:val="009F032C"/>
    <w:rsid w:val="009F0F62"/>
    <w:rsid w:val="009F1123"/>
    <w:rsid w:val="009F23D0"/>
    <w:rsid w:val="009F2412"/>
    <w:rsid w:val="009F3A24"/>
    <w:rsid w:val="009F46C7"/>
    <w:rsid w:val="009F54F9"/>
    <w:rsid w:val="009F654F"/>
    <w:rsid w:val="009F6807"/>
    <w:rsid w:val="00A00A1A"/>
    <w:rsid w:val="00A00FA5"/>
    <w:rsid w:val="00A01AA3"/>
    <w:rsid w:val="00A042EB"/>
    <w:rsid w:val="00A057B2"/>
    <w:rsid w:val="00A11D6C"/>
    <w:rsid w:val="00A133AC"/>
    <w:rsid w:val="00A1773D"/>
    <w:rsid w:val="00A17824"/>
    <w:rsid w:val="00A20CB8"/>
    <w:rsid w:val="00A21463"/>
    <w:rsid w:val="00A21F82"/>
    <w:rsid w:val="00A228DD"/>
    <w:rsid w:val="00A229D7"/>
    <w:rsid w:val="00A22B7C"/>
    <w:rsid w:val="00A24845"/>
    <w:rsid w:val="00A2585C"/>
    <w:rsid w:val="00A263C1"/>
    <w:rsid w:val="00A26A30"/>
    <w:rsid w:val="00A26B9C"/>
    <w:rsid w:val="00A27664"/>
    <w:rsid w:val="00A27DA9"/>
    <w:rsid w:val="00A310B9"/>
    <w:rsid w:val="00A319EA"/>
    <w:rsid w:val="00A332F8"/>
    <w:rsid w:val="00A33F54"/>
    <w:rsid w:val="00A37207"/>
    <w:rsid w:val="00A402C4"/>
    <w:rsid w:val="00A40462"/>
    <w:rsid w:val="00A40815"/>
    <w:rsid w:val="00A4091F"/>
    <w:rsid w:val="00A41647"/>
    <w:rsid w:val="00A41F12"/>
    <w:rsid w:val="00A42717"/>
    <w:rsid w:val="00A4461A"/>
    <w:rsid w:val="00A44D5B"/>
    <w:rsid w:val="00A44F58"/>
    <w:rsid w:val="00A44FF1"/>
    <w:rsid w:val="00A45341"/>
    <w:rsid w:val="00A46231"/>
    <w:rsid w:val="00A469E1"/>
    <w:rsid w:val="00A46D18"/>
    <w:rsid w:val="00A473CB"/>
    <w:rsid w:val="00A5175D"/>
    <w:rsid w:val="00A52E8D"/>
    <w:rsid w:val="00A5443A"/>
    <w:rsid w:val="00A54A24"/>
    <w:rsid w:val="00A54DA9"/>
    <w:rsid w:val="00A55A1E"/>
    <w:rsid w:val="00A5609F"/>
    <w:rsid w:val="00A56965"/>
    <w:rsid w:val="00A57B0A"/>
    <w:rsid w:val="00A60805"/>
    <w:rsid w:val="00A608A7"/>
    <w:rsid w:val="00A61D2A"/>
    <w:rsid w:val="00A620F0"/>
    <w:rsid w:val="00A64F5D"/>
    <w:rsid w:val="00A6566B"/>
    <w:rsid w:val="00A66B39"/>
    <w:rsid w:val="00A66B60"/>
    <w:rsid w:val="00A670A0"/>
    <w:rsid w:val="00A67C78"/>
    <w:rsid w:val="00A724AC"/>
    <w:rsid w:val="00A72C6C"/>
    <w:rsid w:val="00A7340E"/>
    <w:rsid w:val="00A73616"/>
    <w:rsid w:val="00A73B06"/>
    <w:rsid w:val="00A73C12"/>
    <w:rsid w:val="00A7417C"/>
    <w:rsid w:val="00A7546B"/>
    <w:rsid w:val="00A7603B"/>
    <w:rsid w:val="00A76177"/>
    <w:rsid w:val="00A762F3"/>
    <w:rsid w:val="00A77CD3"/>
    <w:rsid w:val="00A80051"/>
    <w:rsid w:val="00A802E2"/>
    <w:rsid w:val="00A80E4C"/>
    <w:rsid w:val="00A82C19"/>
    <w:rsid w:val="00A82E1C"/>
    <w:rsid w:val="00A837A1"/>
    <w:rsid w:val="00A847F5"/>
    <w:rsid w:val="00A8480E"/>
    <w:rsid w:val="00A8486F"/>
    <w:rsid w:val="00A84A35"/>
    <w:rsid w:val="00A873E8"/>
    <w:rsid w:val="00A877B9"/>
    <w:rsid w:val="00A90137"/>
    <w:rsid w:val="00A90529"/>
    <w:rsid w:val="00A91318"/>
    <w:rsid w:val="00A91E37"/>
    <w:rsid w:val="00A93705"/>
    <w:rsid w:val="00A93B26"/>
    <w:rsid w:val="00A93CFF"/>
    <w:rsid w:val="00A93D6A"/>
    <w:rsid w:val="00A95EE6"/>
    <w:rsid w:val="00AA1C3D"/>
    <w:rsid w:val="00AA3662"/>
    <w:rsid w:val="00AA37D5"/>
    <w:rsid w:val="00AA6BF9"/>
    <w:rsid w:val="00AA7C75"/>
    <w:rsid w:val="00AB0963"/>
    <w:rsid w:val="00AB0BB3"/>
    <w:rsid w:val="00AB1DA2"/>
    <w:rsid w:val="00AB27E3"/>
    <w:rsid w:val="00AB2CD7"/>
    <w:rsid w:val="00AB3F63"/>
    <w:rsid w:val="00AB42B9"/>
    <w:rsid w:val="00AB784C"/>
    <w:rsid w:val="00AC05CE"/>
    <w:rsid w:val="00AC0D23"/>
    <w:rsid w:val="00AC15D1"/>
    <w:rsid w:val="00AC2CDF"/>
    <w:rsid w:val="00AC34CE"/>
    <w:rsid w:val="00AC3E8F"/>
    <w:rsid w:val="00AC40B8"/>
    <w:rsid w:val="00AC62B9"/>
    <w:rsid w:val="00AC6746"/>
    <w:rsid w:val="00AC6D45"/>
    <w:rsid w:val="00AC6FB0"/>
    <w:rsid w:val="00AC7F4B"/>
    <w:rsid w:val="00AD0ED8"/>
    <w:rsid w:val="00AD2350"/>
    <w:rsid w:val="00AD25EE"/>
    <w:rsid w:val="00AD2E54"/>
    <w:rsid w:val="00AD3EA2"/>
    <w:rsid w:val="00AD697B"/>
    <w:rsid w:val="00AD6B2F"/>
    <w:rsid w:val="00AD7A09"/>
    <w:rsid w:val="00AD7B47"/>
    <w:rsid w:val="00AE035B"/>
    <w:rsid w:val="00AE0994"/>
    <w:rsid w:val="00AE5827"/>
    <w:rsid w:val="00AE5F9E"/>
    <w:rsid w:val="00AF0A23"/>
    <w:rsid w:val="00AF0F95"/>
    <w:rsid w:val="00AF0FDB"/>
    <w:rsid w:val="00AF167C"/>
    <w:rsid w:val="00AF22CB"/>
    <w:rsid w:val="00AF2A52"/>
    <w:rsid w:val="00AF2D77"/>
    <w:rsid w:val="00AF4D0D"/>
    <w:rsid w:val="00AF509B"/>
    <w:rsid w:val="00AF5C82"/>
    <w:rsid w:val="00AF5ED5"/>
    <w:rsid w:val="00AF6158"/>
    <w:rsid w:val="00AF6725"/>
    <w:rsid w:val="00AF693A"/>
    <w:rsid w:val="00AF6BA4"/>
    <w:rsid w:val="00AF7074"/>
    <w:rsid w:val="00AF7A52"/>
    <w:rsid w:val="00B0030F"/>
    <w:rsid w:val="00B00D40"/>
    <w:rsid w:val="00B012A2"/>
    <w:rsid w:val="00B016FB"/>
    <w:rsid w:val="00B03209"/>
    <w:rsid w:val="00B041E4"/>
    <w:rsid w:val="00B04ED3"/>
    <w:rsid w:val="00B05CED"/>
    <w:rsid w:val="00B062C3"/>
    <w:rsid w:val="00B06501"/>
    <w:rsid w:val="00B10131"/>
    <w:rsid w:val="00B11197"/>
    <w:rsid w:val="00B113EE"/>
    <w:rsid w:val="00B11864"/>
    <w:rsid w:val="00B12240"/>
    <w:rsid w:val="00B13CB0"/>
    <w:rsid w:val="00B145F6"/>
    <w:rsid w:val="00B14DF5"/>
    <w:rsid w:val="00B14F28"/>
    <w:rsid w:val="00B15818"/>
    <w:rsid w:val="00B1614D"/>
    <w:rsid w:val="00B167D9"/>
    <w:rsid w:val="00B174B6"/>
    <w:rsid w:val="00B17BBC"/>
    <w:rsid w:val="00B21360"/>
    <w:rsid w:val="00B2167B"/>
    <w:rsid w:val="00B23309"/>
    <w:rsid w:val="00B26F8C"/>
    <w:rsid w:val="00B272F2"/>
    <w:rsid w:val="00B31866"/>
    <w:rsid w:val="00B32AE3"/>
    <w:rsid w:val="00B3564C"/>
    <w:rsid w:val="00B35E51"/>
    <w:rsid w:val="00B376E2"/>
    <w:rsid w:val="00B409D2"/>
    <w:rsid w:val="00B422BA"/>
    <w:rsid w:val="00B463C1"/>
    <w:rsid w:val="00B4659B"/>
    <w:rsid w:val="00B4679D"/>
    <w:rsid w:val="00B4700A"/>
    <w:rsid w:val="00B476E8"/>
    <w:rsid w:val="00B47F76"/>
    <w:rsid w:val="00B50BA4"/>
    <w:rsid w:val="00B52646"/>
    <w:rsid w:val="00B52826"/>
    <w:rsid w:val="00B52943"/>
    <w:rsid w:val="00B52D0A"/>
    <w:rsid w:val="00B53815"/>
    <w:rsid w:val="00B53CF1"/>
    <w:rsid w:val="00B54B38"/>
    <w:rsid w:val="00B54C71"/>
    <w:rsid w:val="00B570F6"/>
    <w:rsid w:val="00B57971"/>
    <w:rsid w:val="00B60252"/>
    <w:rsid w:val="00B60A1A"/>
    <w:rsid w:val="00B60CD2"/>
    <w:rsid w:val="00B62696"/>
    <w:rsid w:val="00B64822"/>
    <w:rsid w:val="00B6496F"/>
    <w:rsid w:val="00B64E06"/>
    <w:rsid w:val="00B6572E"/>
    <w:rsid w:val="00B6615D"/>
    <w:rsid w:val="00B67501"/>
    <w:rsid w:val="00B67673"/>
    <w:rsid w:val="00B67A59"/>
    <w:rsid w:val="00B7079C"/>
    <w:rsid w:val="00B71078"/>
    <w:rsid w:val="00B729B1"/>
    <w:rsid w:val="00B73F34"/>
    <w:rsid w:val="00B74A4F"/>
    <w:rsid w:val="00B75224"/>
    <w:rsid w:val="00B767D0"/>
    <w:rsid w:val="00B77500"/>
    <w:rsid w:val="00B80124"/>
    <w:rsid w:val="00B8044A"/>
    <w:rsid w:val="00B81286"/>
    <w:rsid w:val="00B83FC4"/>
    <w:rsid w:val="00B846C2"/>
    <w:rsid w:val="00B85E85"/>
    <w:rsid w:val="00B86A26"/>
    <w:rsid w:val="00B926C0"/>
    <w:rsid w:val="00B9315F"/>
    <w:rsid w:val="00B95B42"/>
    <w:rsid w:val="00B965AA"/>
    <w:rsid w:val="00BA081E"/>
    <w:rsid w:val="00BA09F5"/>
    <w:rsid w:val="00BA26F6"/>
    <w:rsid w:val="00BA29C4"/>
    <w:rsid w:val="00BA2A56"/>
    <w:rsid w:val="00BA32A3"/>
    <w:rsid w:val="00BA7263"/>
    <w:rsid w:val="00BB011C"/>
    <w:rsid w:val="00BB110C"/>
    <w:rsid w:val="00BB510A"/>
    <w:rsid w:val="00BB5438"/>
    <w:rsid w:val="00BB6C38"/>
    <w:rsid w:val="00BB7161"/>
    <w:rsid w:val="00BB7D77"/>
    <w:rsid w:val="00BC0A99"/>
    <w:rsid w:val="00BC0BF9"/>
    <w:rsid w:val="00BC0FDF"/>
    <w:rsid w:val="00BC1973"/>
    <w:rsid w:val="00BC27C6"/>
    <w:rsid w:val="00BC2DB2"/>
    <w:rsid w:val="00BC41F3"/>
    <w:rsid w:val="00BC44A2"/>
    <w:rsid w:val="00BC58B8"/>
    <w:rsid w:val="00BC5C1B"/>
    <w:rsid w:val="00BC643E"/>
    <w:rsid w:val="00BC78BD"/>
    <w:rsid w:val="00BC7A3C"/>
    <w:rsid w:val="00BD0875"/>
    <w:rsid w:val="00BD1115"/>
    <w:rsid w:val="00BD1197"/>
    <w:rsid w:val="00BD2146"/>
    <w:rsid w:val="00BD29D6"/>
    <w:rsid w:val="00BD3A6E"/>
    <w:rsid w:val="00BD47F0"/>
    <w:rsid w:val="00BD7621"/>
    <w:rsid w:val="00BE0442"/>
    <w:rsid w:val="00BE27C5"/>
    <w:rsid w:val="00BE2C75"/>
    <w:rsid w:val="00BE438B"/>
    <w:rsid w:val="00BE4583"/>
    <w:rsid w:val="00BE46F0"/>
    <w:rsid w:val="00BE5C3F"/>
    <w:rsid w:val="00BF0195"/>
    <w:rsid w:val="00BF06F7"/>
    <w:rsid w:val="00BF1588"/>
    <w:rsid w:val="00BF2403"/>
    <w:rsid w:val="00BF47E9"/>
    <w:rsid w:val="00BF6705"/>
    <w:rsid w:val="00BF6A4D"/>
    <w:rsid w:val="00BF780E"/>
    <w:rsid w:val="00C00A56"/>
    <w:rsid w:val="00C01C82"/>
    <w:rsid w:val="00C01D13"/>
    <w:rsid w:val="00C02A3D"/>
    <w:rsid w:val="00C045E5"/>
    <w:rsid w:val="00C04A7C"/>
    <w:rsid w:val="00C05212"/>
    <w:rsid w:val="00C0595B"/>
    <w:rsid w:val="00C05BBB"/>
    <w:rsid w:val="00C07416"/>
    <w:rsid w:val="00C07674"/>
    <w:rsid w:val="00C10307"/>
    <w:rsid w:val="00C10ED1"/>
    <w:rsid w:val="00C14DBC"/>
    <w:rsid w:val="00C16F65"/>
    <w:rsid w:val="00C1777F"/>
    <w:rsid w:val="00C209AD"/>
    <w:rsid w:val="00C214B5"/>
    <w:rsid w:val="00C2347C"/>
    <w:rsid w:val="00C23A23"/>
    <w:rsid w:val="00C246FE"/>
    <w:rsid w:val="00C25C8E"/>
    <w:rsid w:val="00C26150"/>
    <w:rsid w:val="00C27F69"/>
    <w:rsid w:val="00C320A4"/>
    <w:rsid w:val="00C32E21"/>
    <w:rsid w:val="00C33B93"/>
    <w:rsid w:val="00C34193"/>
    <w:rsid w:val="00C341FD"/>
    <w:rsid w:val="00C351A1"/>
    <w:rsid w:val="00C36562"/>
    <w:rsid w:val="00C372CA"/>
    <w:rsid w:val="00C37FDF"/>
    <w:rsid w:val="00C40AA3"/>
    <w:rsid w:val="00C418FE"/>
    <w:rsid w:val="00C41D72"/>
    <w:rsid w:val="00C4243F"/>
    <w:rsid w:val="00C42DD5"/>
    <w:rsid w:val="00C45DD8"/>
    <w:rsid w:val="00C47A3B"/>
    <w:rsid w:val="00C47CC5"/>
    <w:rsid w:val="00C47EBC"/>
    <w:rsid w:val="00C50A1E"/>
    <w:rsid w:val="00C50A2A"/>
    <w:rsid w:val="00C50E16"/>
    <w:rsid w:val="00C5223E"/>
    <w:rsid w:val="00C527E0"/>
    <w:rsid w:val="00C54410"/>
    <w:rsid w:val="00C54C52"/>
    <w:rsid w:val="00C56E72"/>
    <w:rsid w:val="00C5768E"/>
    <w:rsid w:val="00C605B5"/>
    <w:rsid w:val="00C60AA4"/>
    <w:rsid w:val="00C61D87"/>
    <w:rsid w:val="00C6231E"/>
    <w:rsid w:val="00C63366"/>
    <w:rsid w:val="00C647A5"/>
    <w:rsid w:val="00C64BD1"/>
    <w:rsid w:val="00C6620B"/>
    <w:rsid w:val="00C66C40"/>
    <w:rsid w:val="00C66CE8"/>
    <w:rsid w:val="00C678B2"/>
    <w:rsid w:val="00C712DC"/>
    <w:rsid w:val="00C71E83"/>
    <w:rsid w:val="00C7253E"/>
    <w:rsid w:val="00C72ED4"/>
    <w:rsid w:val="00C733F9"/>
    <w:rsid w:val="00C74A24"/>
    <w:rsid w:val="00C74D05"/>
    <w:rsid w:val="00C75CFC"/>
    <w:rsid w:val="00C75F77"/>
    <w:rsid w:val="00C7662B"/>
    <w:rsid w:val="00C76988"/>
    <w:rsid w:val="00C7720E"/>
    <w:rsid w:val="00C77870"/>
    <w:rsid w:val="00C77CCB"/>
    <w:rsid w:val="00C80D82"/>
    <w:rsid w:val="00C80F6D"/>
    <w:rsid w:val="00C81882"/>
    <w:rsid w:val="00C82D06"/>
    <w:rsid w:val="00C84073"/>
    <w:rsid w:val="00C8485F"/>
    <w:rsid w:val="00C853CF"/>
    <w:rsid w:val="00C85A3B"/>
    <w:rsid w:val="00C862B9"/>
    <w:rsid w:val="00C90508"/>
    <w:rsid w:val="00C91CB5"/>
    <w:rsid w:val="00C93EAC"/>
    <w:rsid w:val="00C94EA5"/>
    <w:rsid w:val="00C95F77"/>
    <w:rsid w:val="00C96750"/>
    <w:rsid w:val="00C96BA9"/>
    <w:rsid w:val="00C9738C"/>
    <w:rsid w:val="00CA0491"/>
    <w:rsid w:val="00CA04FC"/>
    <w:rsid w:val="00CA081C"/>
    <w:rsid w:val="00CA0937"/>
    <w:rsid w:val="00CA54D6"/>
    <w:rsid w:val="00CA6EB7"/>
    <w:rsid w:val="00CA7445"/>
    <w:rsid w:val="00CA7C3E"/>
    <w:rsid w:val="00CB20E9"/>
    <w:rsid w:val="00CB2ADF"/>
    <w:rsid w:val="00CB2E7F"/>
    <w:rsid w:val="00CB3AFA"/>
    <w:rsid w:val="00CB44CE"/>
    <w:rsid w:val="00CB72A7"/>
    <w:rsid w:val="00CC0A09"/>
    <w:rsid w:val="00CC1660"/>
    <w:rsid w:val="00CC40FE"/>
    <w:rsid w:val="00CC4DF5"/>
    <w:rsid w:val="00CD003D"/>
    <w:rsid w:val="00CD23D7"/>
    <w:rsid w:val="00CD2B0B"/>
    <w:rsid w:val="00CD2B61"/>
    <w:rsid w:val="00CD40E1"/>
    <w:rsid w:val="00CD4D1C"/>
    <w:rsid w:val="00CD7497"/>
    <w:rsid w:val="00CD765A"/>
    <w:rsid w:val="00CE0D5D"/>
    <w:rsid w:val="00CE1BAC"/>
    <w:rsid w:val="00CE2620"/>
    <w:rsid w:val="00CE4F0D"/>
    <w:rsid w:val="00CE68F7"/>
    <w:rsid w:val="00CF0054"/>
    <w:rsid w:val="00CF052D"/>
    <w:rsid w:val="00CF1215"/>
    <w:rsid w:val="00CF230D"/>
    <w:rsid w:val="00CF2471"/>
    <w:rsid w:val="00CF2CFD"/>
    <w:rsid w:val="00CF5C14"/>
    <w:rsid w:val="00CF5F5C"/>
    <w:rsid w:val="00CF6570"/>
    <w:rsid w:val="00D01B69"/>
    <w:rsid w:val="00D033C6"/>
    <w:rsid w:val="00D03C09"/>
    <w:rsid w:val="00D04F79"/>
    <w:rsid w:val="00D0500E"/>
    <w:rsid w:val="00D0573A"/>
    <w:rsid w:val="00D05CBC"/>
    <w:rsid w:val="00D06041"/>
    <w:rsid w:val="00D07394"/>
    <w:rsid w:val="00D10750"/>
    <w:rsid w:val="00D10E47"/>
    <w:rsid w:val="00D10F30"/>
    <w:rsid w:val="00D11386"/>
    <w:rsid w:val="00D11BC3"/>
    <w:rsid w:val="00D12216"/>
    <w:rsid w:val="00D12317"/>
    <w:rsid w:val="00D127E3"/>
    <w:rsid w:val="00D12FE6"/>
    <w:rsid w:val="00D153D6"/>
    <w:rsid w:val="00D1596C"/>
    <w:rsid w:val="00D16472"/>
    <w:rsid w:val="00D16F03"/>
    <w:rsid w:val="00D1732A"/>
    <w:rsid w:val="00D17475"/>
    <w:rsid w:val="00D212B2"/>
    <w:rsid w:val="00D21FDD"/>
    <w:rsid w:val="00D2252D"/>
    <w:rsid w:val="00D23AFC"/>
    <w:rsid w:val="00D23D09"/>
    <w:rsid w:val="00D23D2D"/>
    <w:rsid w:val="00D23F7B"/>
    <w:rsid w:val="00D24768"/>
    <w:rsid w:val="00D248D5"/>
    <w:rsid w:val="00D25D2D"/>
    <w:rsid w:val="00D31DE2"/>
    <w:rsid w:val="00D320B7"/>
    <w:rsid w:val="00D3246E"/>
    <w:rsid w:val="00D3294B"/>
    <w:rsid w:val="00D33F28"/>
    <w:rsid w:val="00D3478F"/>
    <w:rsid w:val="00D35E90"/>
    <w:rsid w:val="00D35F54"/>
    <w:rsid w:val="00D3625D"/>
    <w:rsid w:val="00D36B35"/>
    <w:rsid w:val="00D36EBB"/>
    <w:rsid w:val="00D37C5F"/>
    <w:rsid w:val="00D43764"/>
    <w:rsid w:val="00D449F8"/>
    <w:rsid w:val="00D44E23"/>
    <w:rsid w:val="00D4531F"/>
    <w:rsid w:val="00D46DE9"/>
    <w:rsid w:val="00D47BAD"/>
    <w:rsid w:val="00D5295C"/>
    <w:rsid w:val="00D54795"/>
    <w:rsid w:val="00D559FE"/>
    <w:rsid w:val="00D568AC"/>
    <w:rsid w:val="00D56D4C"/>
    <w:rsid w:val="00D5755C"/>
    <w:rsid w:val="00D57926"/>
    <w:rsid w:val="00D607EE"/>
    <w:rsid w:val="00D609CE"/>
    <w:rsid w:val="00D612DE"/>
    <w:rsid w:val="00D62E34"/>
    <w:rsid w:val="00D64610"/>
    <w:rsid w:val="00D65493"/>
    <w:rsid w:val="00D6658D"/>
    <w:rsid w:val="00D71BE5"/>
    <w:rsid w:val="00D72C6A"/>
    <w:rsid w:val="00D75089"/>
    <w:rsid w:val="00D75EF9"/>
    <w:rsid w:val="00D774C5"/>
    <w:rsid w:val="00D774F5"/>
    <w:rsid w:val="00D80F4D"/>
    <w:rsid w:val="00D81E2B"/>
    <w:rsid w:val="00D8256C"/>
    <w:rsid w:val="00D82C6B"/>
    <w:rsid w:val="00D83AE0"/>
    <w:rsid w:val="00D8786C"/>
    <w:rsid w:val="00D915FA"/>
    <w:rsid w:val="00D91E67"/>
    <w:rsid w:val="00D922A1"/>
    <w:rsid w:val="00D93B90"/>
    <w:rsid w:val="00D95BB0"/>
    <w:rsid w:val="00D95D66"/>
    <w:rsid w:val="00DA1F03"/>
    <w:rsid w:val="00DA230A"/>
    <w:rsid w:val="00DA31FC"/>
    <w:rsid w:val="00DA370B"/>
    <w:rsid w:val="00DA372A"/>
    <w:rsid w:val="00DA37CE"/>
    <w:rsid w:val="00DA40CD"/>
    <w:rsid w:val="00DA4752"/>
    <w:rsid w:val="00DA4A75"/>
    <w:rsid w:val="00DA4EAD"/>
    <w:rsid w:val="00DA6BAC"/>
    <w:rsid w:val="00DA6F45"/>
    <w:rsid w:val="00DA71C7"/>
    <w:rsid w:val="00DB057A"/>
    <w:rsid w:val="00DB131F"/>
    <w:rsid w:val="00DB2593"/>
    <w:rsid w:val="00DB385E"/>
    <w:rsid w:val="00DB419D"/>
    <w:rsid w:val="00DB4291"/>
    <w:rsid w:val="00DB4CDD"/>
    <w:rsid w:val="00DB5500"/>
    <w:rsid w:val="00DC1228"/>
    <w:rsid w:val="00DC13E8"/>
    <w:rsid w:val="00DC140F"/>
    <w:rsid w:val="00DC3DE2"/>
    <w:rsid w:val="00DC3FC9"/>
    <w:rsid w:val="00DC4465"/>
    <w:rsid w:val="00DC6240"/>
    <w:rsid w:val="00DC6D51"/>
    <w:rsid w:val="00DD063E"/>
    <w:rsid w:val="00DD0BEE"/>
    <w:rsid w:val="00DD1381"/>
    <w:rsid w:val="00DD21E2"/>
    <w:rsid w:val="00DD231F"/>
    <w:rsid w:val="00DD2D9A"/>
    <w:rsid w:val="00DD2E94"/>
    <w:rsid w:val="00DD31DD"/>
    <w:rsid w:val="00DD3803"/>
    <w:rsid w:val="00DD5508"/>
    <w:rsid w:val="00DD7309"/>
    <w:rsid w:val="00DD79CC"/>
    <w:rsid w:val="00DE0FC2"/>
    <w:rsid w:val="00DE1789"/>
    <w:rsid w:val="00DE1AB7"/>
    <w:rsid w:val="00DE21DB"/>
    <w:rsid w:val="00DE22D2"/>
    <w:rsid w:val="00DE501E"/>
    <w:rsid w:val="00DE6A85"/>
    <w:rsid w:val="00DE6AAC"/>
    <w:rsid w:val="00DE73F7"/>
    <w:rsid w:val="00DF098E"/>
    <w:rsid w:val="00DF0D67"/>
    <w:rsid w:val="00DF23C8"/>
    <w:rsid w:val="00DF6F48"/>
    <w:rsid w:val="00DF7997"/>
    <w:rsid w:val="00E001A1"/>
    <w:rsid w:val="00E018FE"/>
    <w:rsid w:val="00E023C0"/>
    <w:rsid w:val="00E028AE"/>
    <w:rsid w:val="00E03EA1"/>
    <w:rsid w:val="00E0575D"/>
    <w:rsid w:val="00E07319"/>
    <w:rsid w:val="00E110BB"/>
    <w:rsid w:val="00E11276"/>
    <w:rsid w:val="00E11D94"/>
    <w:rsid w:val="00E121DE"/>
    <w:rsid w:val="00E12AD9"/>
    <w:rsid w:val="00E1623F"/>
    <w:rsid w:val="00E167D3"/>
    <w:rsid w:val="00E2024B"/>
    <w:rsid w:val="00E20C5B"/>
    <w:rsid w:val="00E211C1"/>
    <w:rsid w:val="00E21639"/>
    <w:rsid w:val="00E22E63"/>
    <w:rsid w:val="00E233B6"/>
    <w:rsid w:val="00E24B97"/>
    <w:rsid w:val="00E24EF1"/>
    <w:rsid w:val="00E24EFD"/>
    <w:rsid w:val="00E25802"/>
    <w:rsid w:val="00E25CB9"/>
    <w:rsid w:val="00E2640D"/>
    <w:rsid w:val="00E26A89"/>
    <w:rsid w:val="00E27767"/>
    <w:rsid w:val="00E27E09"/>
    <w:rsid w:val="00E31332"/>
    <w:rsid w:val="00E31BBE"/>
    <w:rsid w:val="00E34B75"/>
    <w:rsid w:val="00E3545D"/>
    <w:rsid w:val="00E35DF0"/>
    <w:rsid w:val="00E36353"/>
    <w:rsid w:val="00E400AF"/>
    <w:rsid w:val="00E40535"/>
    <w:rsid w:val="00E40642"/>
    <w:rsid w:val="00E418A0"/>
    <w:rsid w:val="00E41AC2"/>
    <w:rsid w:val="00E4381F"/>
    <w:rsid w:val="00E4404B"/>
    <w:rsid w:val="00E442A7"/>
    <w:rsid w:val="00E457F5"/>
    <w:rsid w:val="00E50969"/>
    <w:rsid w:val="00E50B35"/>
    <w:rsid w:val="00E5329F"/>
    <w:rsid w:val="00E54BCE"/>
    <w:rsid w:val="00E55892"/>
    <w:rsid w:val="00E563E1"/>
    <w:rsid w:val="00E606C1"/>
    <w:rsid w:val="00E6171E"/>
    <w:rsid w:val="00E6220E"/>
    <w:rsid w:val="00E6307E"/>
    <w:rsid w:val="00E641A7"/>
    <w:rsid w:val="00E6688B"/>
    <w:rsid w:val="00E67192"/>
    <w:rsid w:val="00E672A8"/>
    <w:rsid w:val="00E67528"/>
    <w:rsid w:val="00E67572"/>
    <w:rsid w:val="00E70309"/>
    <w:rsid w:val="00E70ABA"/>
    <w:rsid w:val="00E71EC7"/>
    <w:rsid w:val="00E733B3"/>
    <w:rsid w:val="00E74FCC"/>
    <w:rsid w:val="00E7525B"/>
    <w:rsid w:val="00E75493"/>
    <w:rsid w:val="00E75F52"/>
    <w:rsid w:val="00E80B1E"/>
    <w:rsid w:val="00E816A7"/>
    <w:rsid w:val="00E8257E"/>
    <w:rsid w:val="00E8261A"/>
    <w:rsid w:val="00E8331E"/>
    <w:rsid w:val="00E8405F"/>
    <w:rsid w:val="00E840A9"/>
    <w:rsid w:val="00E8419C"/>
    <w:rsid w:val="00E84CD8"/>
    <w:rsid w:val="00E85E52"/>
    <w:rsid w:val="00E86EBF"/>
    <w:rsid w:val="00E87CA2"/>
    <w:rsid w:val="00E90AE5"/>
    <w:rsid w:val="00E916BB"/>
    <w:rsid w:val="00E927B5"/>
    <w:rsid w:val="00E9306B"/>
    <w:rsid w:val="00E93B60"/>
    <w:rsid w:val="00E95124"/>
    <w:rsid w:val="00E9660F"/>
    <w:rsid w:val="00EA0F79"/>
    <w:rsid w:val="00EA12BD"/>
    <w:rsid w:val="00EA4947"/>
    <w:rsid w:val="00EA674A"/>
    <w:rsid w:val="00EA680E"/>
    <w:rsid w:val="00EA7F85"/>
    <w:rsid w:val="00EB065A"/>
    <w:rsid w:val="00EB0BBA"/>
    <w:rsid w:val="00EB1310"/>
    <w:rsid w:val="00EB1F9B"/>
    <w:rsid w:val="00EB22E9"/>
    <w:rsid w:val="00EB2633"/>
    <w:rsid w:val="00EB27A9"/>
    <w:rsid w:val="00EB2C21"/>
    <w:rsid w:val="00EB3C7A"/>
    <w:rsid w:val="00EB3D5D"/>
    <w:rsid w:val="00EB40E4"/>
    <w:rsid w:val="00EB586F"/>
    <w:rsid w:val="00EB5895"/>
    <w:rsid w:val="00EB6C28"/>
    <w:rsid w:val="00EB7BBA"/>
    <w:rsid w:val="00EC073D"/>
    <w:rsid w:val="00EC0858"/>
    <w:rsid w:val="00EC10C7"/>
    <w:rsid w:val="00EC1684"/>
    <w:rsid w:val="00EC1F2F"/>
    <w:rsid w:val="00EC3B52"/>
    <w:rsid w:val="00EC3CEF"/>
    <w:rsid w:val="00EC4C00"/>
    <w:rsid w:val="00EC6474"/>
    <w:rsid w:val="00EC64CD"/>
    <w:rsid w:val="00EC6F97"/>
    <w:rsid w:val="00EC7F57"/>
    <w:rsid w:val="00ED130A"/>
    <w:rsid w:val="00ED2160"/>
    <w:rsid w:val="00ED22BC"/>
    <w:rsid w:val="00ED24E0"/>
    <w:rsid w:val="00ED3D43"/>
    <w:rsid w:val="00ED4321"/>
    <w:rsid w:val="00ED4542"/>
    <w:rsid w:val="00ED485E"/>
    <w:rsid w:val="00ED50A2"/>
    <w:rsid w:val="00ED65AD"/>
    <w:rsid w:val="00ED7235"/>
    <w:rsid w:val="00ED78AD"/>
    <w:rsid w:val="00ED7EBE"/>
    <w:rsid w:val="00EE0538"/>
    <w:rsid w:val="00EE07D9"/>
    <w:rsid w:val="00EE1726"/>
    <w:rsid w:val="00EE6E07"/>
    <w:rsid w:val="00EF0663"/>
    <w:rsid w:val="00EF3CC4"/>
    <w:rsid w:val="00EF3F6E"/>
    <w:rsid w:val="00EF540A"/>
    <w:rsid w:val="00EF5C23"/>
    <w:rsid w:val="00EF771F"/>
    <w:rsid w:val="00F0059A"/>
    <w:rsid w:val="00F01DE4"/>
    <w:rsid w:val="00F05A38"/>
    <w:rsid w:val="00F06527"/>
    <w:rsid w:val="00F1005E"/>
    <w:rsid w:val="00F1060F"/>
    <w:rsid w:val="00F10AA6"/>
    <w:rsid w:val="00F10CE8"/>
    <w:rsid w:val="00F12F18"/>
    <w:rsid w:val="00F1373D"/>
    <w:rsid w:val="00F1528D"/>
    <w:rsid w:val="00F15A14"/>
    <w:rsid w:val="00F16D8D"/>
    <w:rsid w:val="00F178DA"/>
    <w:rsid w:val="00F20351"/>
    <w:rsid w:val="00F209F6"/>
    <w:rsid w:val="00F221F5"/>
    <w:rsid w:val="00F22DE0"/>
    <w:rsid w:val="00F23176"/>
    <w:rsid w:val="00F23CB1"/>
    <w:rsid w:val="00F264D0"/>
    <w:rsid w:val="00F303DB"/>
    <w:rsid w:val="00F3114B"/>
    <w:rsid w:val="00F3236C"/>
    <w:rsid w:val="00F33562"/>
    <w:rsid w:val="00F36128"/>
    <w:rsid w:val="00F4070B"/>
    <w:rsid w:val="00F4204E"/>
    <w:rsid w:val="00F4289D"/>
    <w:rsid w:val="00F43412"/>
    <w:rsid w:val="00F451EE"/>
    <w:rsid w:val="00F4624F"/>
    <w:rsid w:val="00F46F02"/>
    <w:rsid w:val="00F50160"/>
    <w:rsid w:val="00F50606"/>
    <w:rsid w:val="00F508C0"/>
    <w:rsid w:val="00F50AEF"/>
    <w:rsid w:val="00F50BE8"/>
    <w:rsid w:val="00F51BBA"/>
    <w:rsid w:val="00F522A3"/>
    <w:rsid w:val="00F546C0"/>
    <w:rsid w:val="00F55811"/>
    <w:rsid w:val="00F5734F"/>
    <w:rsid w:val="00F60CC8"/>
    <w:rsid w:val="00F60DF4"/>
    <w:rsid w:val="00F613C7"/>
    <w:rsid w:val="00F61EEF"/>
    <w:rsid w:val="00F62E0C"/>
    <w:rsid w:val="00F65DE7"/>
    <w:rsid w:val="00F70319"/>
    <w:rsid w:val="00F706AE"/>
    <w:rsid w:val="00F712F9"/>
    <w:rsid w:val="00F718B5"/>
    <w:rsid w:val="00F725E7"/>
    <w:rsid w:val="00F729BA"/>
    <w:rsid w:val="00F72B8C"/>
    <w:rsid w:val="00F72E86"/>
    <w:rsid w:val="00F7387D"/>
    <w:rsid w:val="00F738B1"/>
    <w:rsid w:val="00F7605B"/>
    <w:rsid w:val="00F76F3B"/>
    <w:rsid w:val="00F81637"/>
    <w:rsid w:val="00F81782"/>
    <w:rsid w:val="00F82569"/>
    <w:rsid w:val="00F829C8"/>
    <w:rsid w:val="00F8317C"/>
    <w:rsid w:val="00F8381F"/>
    <w:rsid w:val="00F84190"/>
    <w:rsid w:val="00F84E79"/>
    <w:rsid w:val="00F858BC"/>
    <w:rsid w:val="00F878BC"/>
    <w:rsid w:val="00F90863"/>
    <w:rsid w:val="00F90C16"/>
    <w:rsid w:val="00F9120B"/>
    <w:rsid w:val="00F91CAD"/>
    <w:rsid w:val="00F92E96"/>
    <w:rsid w:val="00F93214"/>
    <w:rsid w:val="00F93C52"/>
    <w:rsid w:val="00F955DA"/>
    <w:rsid w:val="00F9602E"/>
    <w:rsid w:val="00F96B87"/>
    <w:rsid w:val="00F97722"/>
    <w:rsid w:val="00F97A08"/>
    <w:rsid w:val="00FA051F"/>
    <w:rsid w:val="00FA0B73"/>
    <w:rsid w:val="00FA0CDF"/>
    <w:rsid w:val="00FA229B"/>
    <w:rsid w:val="00FA3F94"/>
    <w:rsid w:val="00FA7A0C"/>
    <w:rsid w:val="00FB0D39"/>
    <w:rsid w:val="00FB0E71"/>
    <w:rsid w:val="00FB1949"/>
    <w:rsid w:val="00FB1A7B"/>
    <w:rsid w:val="00FB2445"/>
    <w:rsid w:val="00FB2829"/>
    <w:rsid w:val="00FB296F"/>
    <w:rsid w:val="00FB36B5"/>
    <w:rsid w:val="00FB3B5F"/>
    <w:rsid w:val="00FB461D"/>
    <w:rsid w:val="00FB5A99"/>
    <w:rsid w:val="00FB601F"/>
    <w:rsid w:val="00FB6EE0"/>
    <w:rsid w:val="00FB745A"/>
    <w:rsid w:val="00FB74E2"/>
    <w:rsid w:val="00FB76C0"/>
    <w:rsid w:val="00FB788D"/>
    <w:rsid w:val="00FB7A8D"/>
    <w:rsid w:val="00FC0CA0"/>
    <w:rsid w:val="00FC1FC6"/>
    <w:rsid w:val="00FC42D1"/>
    <w:rsid w:val="00FC4ECD"/>
    <w:rsid w:val="00FC4F6A"/>
    <w:rsid w:val="00FC5197"/>
    <w:rsid w:val="00FC5D8B"/>
    <w:rsid w:val="00FC5F47"/>
    <w:rsid w:val="00FC6BEF"/>
    <w:rsid w:val="00FD019D"/>
    <w:rsid w:val="00FD19E3"/>
    <w:rsid w:val="00FD2137"/>
    <w:rsid w:val="00FD35C8"/>
    <w:rsid w:val="00FD3889"/>
    <w:rsid w:val="00FD6B0B"/>
    <w:rsid w:val="00FD700A"/>
    <w:rsid w:val="00FD724E"/>
    <w:rsid w:val="00FE020E"/>
    <w:rsid w:val="00FE122A"/>
    <w:rsid w:val="00FE16CA"/>
    <w:rsid w:val="00FE2B81"/>
    <w:rsid w:val="00FE2FEE"/>
    <w:rsid w:val="00FE3E1C"/>
    <w:rsid w:val="00FE5051"/>
    <w:rsid w:val="00FE555B"/>
    <w:rsid w:val="00FF11BE"/>
    <w:rsid w:val="00FF2033"/>
    <w:rsid w:val="00FF21D6"/>
    <w:rsid w:val="00FF4CB2"/>
    <w:rsid w:val="00FF53DF"/>
    <w:rsid w:val="00FF5FE0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B9CBC"/>
  <w15:docId w15:val="{D5519356-5191-4EA3-880F-221D445E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11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27711"/>
    <w:pPr>
      <w:keepNext/>
      <w:pBdr>
        <w:top w:val="single" w:sz="4" w:space="2" w:color="auto"/>
      </w:pBdr>
      <w:tabs>
        <w:tab w:val="left" w:pos="1021"/>
      </w:tabs>
      <w:spacing w:line="240" w:lineRule="exact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427711"/>
    <w:pPr>
      <w:keepNext/>
      <w:spacing w:line="240" w:lineRule="exact"/>
      <w:jc w:val="right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27711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27711"/>
    <w:pPr>
      <w:keepNext/>
      <w:pBdr>
        <w:top w:val="threeDEmboss" w:sz="18" w:space="1" w:color="auto"/>
      </w:pBd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27711"/>
    <w:pPr>
      <w:keepNext/>
      <w:spacing w:after="240" w:line="240" w:lineRule="exact"/>
      <w:jc w:val="both"/>
      <w:outlineLvl w:val="4"/>
    </w:pPr>
    <w:rPr>
      <w:rFonts w:ascii="Courier" w:hAnsi="Courier"/>
      <w:b/>
      <w:sz w:val="24"/>
    </w:rPr>
  </w:style>
  <w:style w:type="paragraph" w:styleId="Ttulo6">
    <w:name w:val="heading 6"/>
    <w:basedOn w:val="Normal"/>
    <w:next w:val="Normal"/>
    <w:qFormat/>
    <w:rsid w:val="00427711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427711"/>
    <w:pPr>
      <w:keepNext/>
      <w:ind w:left="709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427711"/>
    <w:pPr>
      <w:keepNext/>
      <w:ind w:left="369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427711"/>
    <w:pPr>
      <w:keepNext/>
      <w:jc w:val="both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0535"/>
    <w:rPr>
      <w:rFonts w:ascii="Arial" w:hAnsi="Arial"/>
      <w:b/>
      <w:lang w:val="es-ES_tradnl" w:eastAsia="es-ES" w:bidi="ar-SA"/>
    </w:rPr>
  </w:style>
  <w:style w:type="paragraph" w:customStyle="1" w:styleId="CarCar">
    <w:name w:val="Car Car"/>
    <w:basedOn w:val="Normal"/>
    <w:next w:val="Normal"/>
    <w:rsid w:val="003C6B4E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cs="Arial"/>
      <w:sz w:val="28"/>
      <w:szCs w:val="28"/>
    </w:rPr>
  </w:style>
  <w:style w:type="paragraph" w:styleId="Encabezado">
    <w:name w:val="header"/>
    <w:basedOn w:val="Normal"/>
    <w:rsid w:val="0042771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2771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27711"/>
    <w:rPr>
      <w:rFonts w:ascii="Arial" w:hAnsi="Arial"/>
    </w:rPr>
  </w:style>
  <w:style w:type="paragraph" w:styleId="Ttulo">
    <w:name w:val="Title"/>
    <w:basedOn w:val="Normal"/>
    <w:qFormat/>
    <w:rsid w:val="00427711"/>
    <w:pPr>
      <w:jc w:val="center"/>
    </w:pPr>
    <w:rPr>
      <w:b/>
    </w:rPr>
  </w:style>
  <w:style w:type="paragraph" w:styleId="Subttulo">
    <w:name w:val="Subtitle"/>
    <w:basedOn w:val="Normal"/>
    <w:qFormat/>
    <w:rsid w:val="00427711"/>
    <w:rPr>
      <w:b/>
    </w:rPr>
  </w:style>
  <w:style w:type="paragraph" w:customStyle="1" w:styleId="Nmero">
    <w:name w:val="Número"/>
    <w:basedOn w:val="Normal"/>
    <w:rsid w:val="00427711"/>
    <w:pPr>
      <w:tabs>
        <w:tab w:val="left" w:pos="425"/>
      </w:tabs>
      <w:ind w:left="425" w:hanging="425"/>
      <w:jc w:val="both"/>
    </w:pPr>
  </w:style>
  <w:style w:type="paragraph" w:customStyle="1" w:styleId="LneadelPiedePgina">
    <w:name w:val="Línea del Pie de Página"/>
    <w:basedOn w:val="Ttulo4"/>
    <w:rsid w:val="00427711"/>
  </w:style>
  <w:style w:type="paragraph" w:customStyle="1" w:styleId="LneadelEncabezado">
    <w:name w:val="Línea del Encabezado"/>
    <w:basedOn w:val="Normal"/>
    <w:rsid w:val="00427711"/>
    <w:pPr>
      <w:pBdr>
        <w:bottom w:val="threeDEngrave" w:sz="18" w:space="16" w:color="auto"/>
      </w:pBdr>
      <w:jc w:val="right"/>
    </w:pPr>
    <w:rPr>
      <w:b/>
    </w:rPr>
  </w:style>
  <w:style w:type="paragraph" w:styleId="Textoindependiente">
    <w:name w:val="Body Text"/>
    <w:basedOn w:val="Normal"/>
    <w:rsid w:val="00427711"/>
    <w:pPr>
      <w:spacing w:after="240" w:line="240" w:lineRule="exact"/>
      <w:jc w:val="both"/>
    </w:pPr>
    <w:rPr>
      <w:rFonts w:ascii="Courier" w:hAnsi="Courier"/>
      <w:sz w:val="24"/>
      <w:lang w:val="es-ES_tradnl"/>
    </w:rPr>
  </w:style>
  <w:style w:type="paragraph" w:customStyle="1" w:styleId="Bala">
    <w:name w:val="Bala"/>
    <w:basedOn w:val="Normal"/>
    <w:rsid w:val="00427711"/>
    <w:pPr>
      <w:numPr>
        <w:numId w:val="1"/>
      </w:numPr>
      <w:tabs>
        <w:tab w:val="clear" w:pos="397"/>
        <w:tab w:val="num" w:pos="794"/>
      </w:tabs>
      <w:ind w:left="794"/>
      <w:jc w:val="both"/>
    </w:pPr>
    <w:rPr>
      <w:lang w:val="es-MX"/>
    </w:rPr>
  </w:style>
  <w:style w:type="paragraph" w:styleId="Textoindependiente2">
    <w:name w:val="Body Text 2"/>
    <w:basedOn w:val="Normal"/>
    <w:rsid w:val="00427711"/>
    <w:pPr>
      <w:jc w:val="both"/>
    </w:pPr>
  </w:style>
  <w:style w:type="paragraph" w:customStyle="1" w:styleId="heading">
    <w:name w:val="heading"/>
    <w:aliases w:val="1"/>
    <w:basedOn w:val="Normal"/>
    <w:next w:val="Normal"/>
    <w:rsid w:val="00427711"/>
    <w:pPr>
      <w:keepNext/>
      <w:jc w:val="both"/>
    </w:pPr>
    <w:rPr>
      <w:b/>
      <w:lang w:val="es-ES_tradnl"/>
    </w:rPr>
  </w:style>
  <w:style w:type="paragraph" w:customStyle="1" w:styleId="Body">
    <w:name w:val="Body"/>
    <w:aliases w:val="Text"/>
    <w:basedOn w:val="Normal"/>
    <w:rsid w:val="00427711"/>
    <w:pPr>
      <w:jc w:val="both"/>
    </w:pPr>
    <w:rPr>
      <w:lang w:val="es-ES_tradnl"/>
    </w:rPr>
  </w:style>
  <w:style w:type="paragraph" w:customStyle="1" w:styleId="Body3">
    <w:name w:val="Body3"/>
    <w:aliases w:val="Text3,2"/>
    <w:basedOn w:val="Normal"/>
    <w:rsid w:val="00427711"/>
    <w:pPr>
      <w:tabs>
        <w:tab w:val="left" w:pos="397"/>
      </w:tabs>
      <w:ind w:left="227" w:hanging="227"/>
      <w:jc w:val="both"/>
    </w:pPr>
    <w:rPr>
      <w:lang w:val="es-ES_tradnl"/>
    </w:rPr>
  </w:style>
  <w:style w:type="paragraph" w:customStyle="1" w:styleId="Body2">
    <w:name w:val="Body2"/>
    <w:aliases w:val="Text2,Indent,21"/>
    <w:basedOn w:val="Normal"/>
    <w:rsid w:val="00427711"/>
    <w:pPr>
      <w:ind w:left="624" w:hanging="624"/>
      <w:jc w:val="both"/>
    </w:pPr>
    <w:rPr>
      <w:b/>
      <w:lang w:val="es-ES_tradnl"/>
    </w:rPr>
  </w:style>
  <w:style w:type="paragraph" w:customStyle="1" w:styleId="Body1">
    <w:name w:val="Body1"/>
    <w:aliases w:val="Text1,Indent1,3"/>
    <w:basedOn w:val="Normal"/>
    <w:rsid w:val="00427711"/>
    <w:pPr>
      <w:ind w:left="454" w:hanging="454"/>
      <w:jc w:val="both"/>
    </w:pPr>
    <w:rPr>
      <w:lang w:val="es-ES_tradnl"/>
    </w:rPr>
  </w:style>
  <w:style w:type="paragraph" w:customStyle="1" w:styleId="N1">
    <w:name w:val="N1"/>
    <w:basedOn w:val="Normal"/>
    <w:rsid w:val="00427711"/>
    <w:pPr>
      <w:keepNext/>
      <w:spacing w:before="240" w:after="120"/>
    </w:pPr>
    <w:rPr>
      <w:b/>
      <w:lang w:val="es-MX"/>
    </w:rPr>
  </w:style>
  <w:style w:type="paragraph" w:styleId="Sangra2detindependiente">
    <w:name w:val="Body Text Indent 2"/>
    <w:basedOn w:val="Normal"/>
    <w:rsid w:val="00427711"/>
    <w:pPr>
      <w:ind w:firstLine="425"/>
      <w:jc w:val="both"/>
    </w:pPr>
  </w:style>
  <w:style w:type="paragraph" w:styleId="Sangradetextonormal">
    <w:name w:val="Body Text Indent"/>
    <w:basedOn w:val="Normal"/>
    <w:rsid w:val="00427711"/>
    <w:pPr>
      <w:ind w:left="709"/>
      <w:jc w:val="both"/>
    </w:pPr>
  </w:style>
  <w:style w:type="paragraph" w:styleId="Sangra3detindependiente">
    <w:name w:val="Body Text Indent 3"/>
    <w:basedOn w:val="Normal"/>
    <w:rsid w:val="00427711"/>
    <w:pPr>
      <w:ind w:left="369"/>
      <w:jc w:val="both"/>
    </w:pPr>
  </w:style>
  <w:style w:type="paragraph" w:customStyle="1" w:styleId="xl15">
    <w:name w:val="xl15"/>
    <w:basedOn w:val="Normal"/>
    <w:rsid w:val="00427711"/>
    <w:pPr>
      <w:spacing w:before="100" w:beforeAutospacing="1" w:after="100" w:afterAutospacing="1"/>
      <w:textAlignment w:val="bottom"/>
    </w:pPr>
    <w:rPr>
      <w:rFonts w:cs="Arial"/>
    </w:rPr>
  </w:style>
  <w:style w:type="paragraph" w:customStyle="1" w:styleId="xl64">
    <w:name w:val="xl64"/>
    <w:basedOn w:val="Normal"/>
    <w:rsid w:val="004277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3">
    <w:name w:val="Body Text 3"/>
    <w:basedOn w:val="Normal"/>
    <w:rsid w:val="00427711"/>
    <w:pPr>
      <w:spacing w:before="40"/>
      <w:jc w:val="center"/>
    </w:pPr>
    <w:rPr>
      <w:b/>
    </w:rPr>
  </w:style>
  <w:style w:type="paragraph" w:customStyle="1" w:styleId="BULET">
    <w:name w:val="BULET"/>
    <w:basedOn w:val="Normal"/>
    <w:rsid w:val="00427711"/>
    <w:pPr>
      <w:numPr>
        <w:numId w:val="2"/>
      </w:numPr>
    </w:pPr>
    <w:rPr>
      <w:rFonts w:ascii="Times New Roman" w:hAnsi="Times New Roman"/>
      <w:sz w:val="24"/>
      <w:szCs w:val="24"/>
    </w:rPr>
  </w:style>
  <w:style w:type="paragraph" w:customStyle="1" w:styleId="Textoindependiente21">
    <w:name w:val="Texto independiente 21"/>
    <w:basedOn w:val="Normal"/>
    <w:rsid w:val="00427711"/>
    <w:pPr>
      <w:widowControl w:val="0"/>
      <w:spacing w:after="360" w:line="360" w:lineRule="auto"/>
      <w:jc w:val="both"/>
    </w:pPr>
    <w:rPr>
      <w:sz w:val="24"/>
    </w:rPr>
  </w:style>
  <w:style w:type="paragraph" w:styleId="Textonotapie">
    <w:name w:val="footnote text"/>
    <w:basedOn w:val="Normal"/>
    <w:semiHidden/>
    <w:rsid w:val="00427711"/>
  </w:style>
  <w:style w:type="character" w:styleId="Refdenotaalpie">
    <w:name w:val="footnote reference"/>
    <w:basedOn w:val="Fuentedeprrafopredeter"/>
    <w:semiHidden/>
    <w:rsid w:val="00427711"/>
    <w:rPr>
      <w:vertAlign w:val="superscript"/>
    </w:rPr>
  </w:style>
  <w:style w:type="paragraph" w:customStyle="1" w:styleId="Default">
    <w:name w:val="Default"/>
    <w:rsid w:val="00B145F6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paragraph" w:customStyle="1" w:styleId="E01-IIIIII">
    <w:name w:val="E01 - I  II  III"/>
    <w:rsid w:val="00E74FCC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deglobo">
    <w:name w:val="Balloon Text"/>
    <w:basedOn w:val="Normal"/>
    <w:semiHidden/>
    <w:rsid w:val="00334E26"/>
    <w:rPr>
      <w:rFonts w:ascii="Tahoma" w:hAnsi="Tahoma" w:cs="Tahoma"/>
      <w:sz w:val="16"/>
      <w:szCs w:val="16"/>
    </w:rPr>
  </w:style>
  <w:style w:type="paragraph" w:customStyle="1" w:styleId="CabezaIndice">
    <w:name w:val="CabezaIndice"/>
    <w:rsid w:val="00AE035B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xl25">
    <w:name w:val="xl25"/>
    <w:basedOn w:val="Normal"/>
    <w:rsid w:val="00AE035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"/>
      <w:b/>
      <w:bCs/>
      <w:sz w:val="13"/>
      <w:szCs w:val="13"/>
    </w:rPr>
  </w:style>
  <w:style w:type="table" w:styleId="Tablaconcuadrcula">
    <w:name w:val="Table Grid"/>
    <w:basedOn w:val="Tablanormal"/>
    <w:rsid w:val="006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ta1">
    <w:name w:val="Viñeta 1"/>
    <w:link w:val="Vieta1Car"/>
    <w:rsid w:val="00D10F30"/>
    <w:pPr>
      <w:numPr>
        <w:numId w:val="4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basedOn w:val="Fuentedeprrafopredeter"/>
    <w:link w:val="Vieta1"/>
    <w:rsid w:val="00D10F30"/>
    <w:rPr>
      <w:rFonts w:ascii="EurekaSans-Light" w:hAnsi="EurekaSans-Light"/>
      <w:sz w:val="24"/>
      <w:szCs w:val="24"/>
      <w:lang w:val="en-US" w:eastAsia="es-ES_tradnl"/>
    </w:rPr>
  </w:style>
  <w:style w:type="paragraph" w:customStyle="1" w:styleId="bala11pts">
    <w:name w:val="bala/11 pts"/>
    <w:basedOn w:val="Normal"/>
    <w:rsid w:val="00A93D6A"/>
    <w:pPr>
      <w:tabs>
        <w:tab w:val="num" w:pos="397"/>
      </w:tabs>
      <w:spacing w:after="100" w:line="280" w:lineRule="exact"/>
      <w:ind w:left="397" w:hanging="397"/>
      <w:jc w:val="both"/>
    </w:pPr>
    <w:rPr>
      <w:rFonts w:ascii="PalmSprings" w:hAnsi="PalmSprings"/>
      <w:sz w:val="22"/>
      <w:lang w:val="es-ES_tradnl"/>
    </w:rPr>
  </w:style>
  <w:style w:type="paragraph" w:customStyle="1" w:styleId="PARRAFO-SIN">
    <w:name w:val="PARRAFO-SIN"/>
    <w:basedOn w:val="Normal"/>
    <w:rsid w:val="00A93D6A"/>
    <w:pPr>
      <w:spacing w:before="60" w:line="300" w:lineRule="exact"/>
      <w:jc w:val="both"/>
    </w:pPr>
    <w:rPr>
      <w:rFonts w:ascii="Times New Roman" w:hAnsi="Times New Roman"/>
      <w:sz w:val="22"/>
      <w:lang w:val="es-MX"/>
    </w:rPr>
  </w:style>
  <w:style w:type="paragraph" w:customStyle="1" w:styleId="Texto">
    <w:name w:val="Texto"/>
    <w:link w:val="TextoCar"/>
    <w:rsid w:val="00A93D6A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A93D6A"/>
    <w:pPr>
      <w:widowControl w:val="0"/>
      <w:jc w:val="both"/>
    </w:pPr>
    <w:rPr>
      <w:rFonts w:ascii="CG Times" w:hAnsi="CG Times"/>
      <w:sz w:val="24"/>
      <w:lang w:val="es-MX"/>
    </w:rPr>
  </w:style>
  <w:style w:type="paragraph" w:customStyle="1" w:styleId="VIETABLANCA">
    <w:name w:val="_VIÑETA BLANCA"/>
    <w:basedOn w:val="Normal"/>
    <w:rsid w:val="00A93D6A"/>
    <w:pPr>
      <w:tabs>
        <w:tab w:val="num" w:pos="420"/>
      </w:tabs>
      <w:spacing w:before="120" w:after="120" w:line="240" w:lineRule="exact"/>
      <w:ind w:left="420" w:hanging="360"/>
      <w:jc w:val="both"/>
    </w:pPr>
    <w:rPr>
      <w:rFonts w:ascii="Times New Roman" w:hAnsi="Times New Roman"/>
      <w:sz w:val="22"/>
      <w:szCs w:val="24"/>
    </w:rPr>
  </w:style>
  <w:style w:type="character" w:customStyle="1" w:styleId="SIGLAS">
    <w:name w:val="_SIGLAS"/>
    <w:basedOn w:val="Fuentedeprrafopredeter"/>
    <w:rsid w:val="00A93D6A"/>
    <w:rPr>
      <w:caps/>
      <w:sz w:val="20"/>
    </w:rPr>
  </w:style>
  <w:style w:type="paragraph" w:styleId="Textodebloque">
    <w:name w:val="Block Text"/>
    <w:basedOn w:val="Normal"/>
    <w:rsid w:val="00A93D6A"/>
    <w:pPr>
      <w:ind w:left="85" w:right="85"/>
      <w:jc w:val="both"/>
    </w:pPr>
    <w:rPr>
      <w:rFonts w:cs="Arial"/>
      <w:bCs/>
      <w:szCs w:val="24"/>
    </w:rPr>
  </w:style>
  <w:style w:type="paragraph" w:customStyle="1" w:styleId="xl31">
    <w:name w:val="xl31"/>
    <w:basedOn w:val="Normal"/>
    <w:rsid w:val="00A93D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0"/>
      <w:szCs w:val="10"/>
    </w:rPr>
  </w:style>
  <w:style w:type="paragraph" w:customStyle="1" w:styleId="xl24">
    <w:name w:val="xl24"/>
    <w:basedOn w:val="Normal"/>
    <w:rsid w:val="00A93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2"/>
      <w:szCs w:val="12"/>
    </w:rPr>
  </w:style>
  <w:style w:type="paragraph" w:customStyle="1" w:styleId="xl39">
    <w:name w:val="xl39"/>
    <w:basedOn w:val="Normal"/>
    <w:rsid w:val="00A93D6A"/>
    <w:pP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Body2Text222">
    <w:name w:val="Body2.Text2.22"/>
    <w:basedOn w:val="Normal"/>
    <w:rsid w:val="00A93D6A"/>
    <w:pPr>
      <w:jc w:val="both"/>
    </w:pPr>
    <w:rPr>
      <w:lang w:val="es-ES_tradnl"/>
    </w:rPr>
  </w:style>
  <w:style w:type="paragraph" w:customStyle="1" w:styleId="Encabezado4">
    <w:name w:val="Encabezado4"/>
    <w:basedOn w:val="Normal"/>
    <w:rsid w:val="00A93D6A"/>
    <w:pPr>
      <w:spacing w:after="240"/>
    </w:pPr>
    <w:rPr>
      <w:rFonts w:ascii="Arial Narrow" w:hAnsi="Arial Narrow"/>
      <w:caps/>
      <w:lang w:val="es-ES_tradnl"/>
    </w:rPr>
  </w:style>
  <w:style w:type="paragraph" w:styleId="Continuarlista">
    <w:name w:val="List Continue"/>
    <w:basedOn w:val="Normal"/>
    <w:rsid w:val="00A93D6A"/>
    <w:pPr>
      <w:spacing w:after="120"/>
      <w:ind w:left="283"/>
    </w:pPr>
    <w:rPr>
      <w:sz w:val="24"/>
      <w:lang w:val="es-ES_tradnl"/>
    </w:rPr>
  </w:style>
  <w:style w:type="paragraph" w:customStyle="1" w:styleId="E02-TemasIyII">
    <w:name w:val="E02 - Temas  I  y  II"/>
    <w:rsid w:val="00A93D6A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A93D6A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A93D6A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A93D6A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A93D6A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A93D6A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A93D6A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A93D6A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A93D6A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A93D6A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A93D6A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A93D6A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A93D6A"/>
    <w:rPr>
      <w:rFonts w:ascii="Arial" w:hAnsi="Arial"/>
      <w:color w:val="000000"/>
      <w:lang w:eastAsia="es-ES"/>
    </w:rPr>
  </w:style>
  <w:style w:type="paragraph" w:customStyle="1" w:styleId="Clave">
    <w:name w:val="Clave"/>
    <w:rsid w:val="00A93D6A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A93D6A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A93D6A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InterlineadoCerrado4">
    <w:name w:val="InterlineadoCerrado(4)"/>
    <w:basedOn w:val="InterlineadoCerrado"/>
    <w:rsid w:val="00A93D6A"/>
    <w:pPr>
      <w:spacing w:line="60" w:lineRule="exact"/>
    </w:pPr>
  </w:style>
  <w:style w:type="character" w:styleId="Hipervnculo">
    <w:name w:val="Hyperlink"/>
    <w:basedOn w:val="Fuentedeprrafopredeter"/>
    <w:rsid w:val="00A93D6A"/>
    <w:rPr>
      <w:color w:val="0000FF"/>
      <w:u w:val="single"/>
    </w:rPr>
  </w:style>
  <w:style w:type="character" w:styleId="Hipervnculovisitado">
    <w:name w:val="FollowedHyperlink"/>
    <w:basedOn w:val="Fuentedeprrafopredeter"/>
    <w:rsid w:val="00A93D6A"/>
    <w:rPr>
      <w:color w:val="800080"/>
      <w:u w:val="single"/>
    </w:rPr>
  </w:style>
  <w:style w:type="paragraph" w:customStyle="1" w:styleId="BALA0">
    <w:name w:val="BALA"/>
    <w:basedOn w:val="Normal"/>
    <w:rsid w:val="00A93D6A"/>
    <w:pPr>
      <w:tabs>
        <w:tab w:val="num" w:pos="454"/>
      </w:tabs>
      <w:spacing w:before="120" w:after="120" w:line="240" w:lineRule="exact"/>
      <w:ind w:left="426" w:hanging="369"/>
      <w:jc w:val="both"/>
    </w:pPr>
    <w:rPr>
      <w:rFonts w:ascii="Times New Roman" w:hAnsi="Times New Roman"/>
      <w:sz w:val="22"/>
      <w:szCs w:val="24"/>
    </w:rPr>
  </w:style>
  <w:style w:type="paragraph" w:customStyle="1" w:styleId="VIETANEGRA">
    <w:name w:val="_VIÑETA NEGRA"/>
    <w:basedOn w:val="Normal"/>
    <w:rsid w:val="00A93D6A"/>
    <w:pPr>
      <w:tabs>
        <w:tab w:val="num" w:pos="360"/>
      </w:tabs>
      <w:spacing w:before="50" w:after="50" w:line="260" w:lineRule="exact"/>
      <w:ind w:left="360" w:hanging="360"/>
      <w:jc w:val="both"/>
    </w:pPr>
    <w:rPr>
      <w:rFonts w:ascii="Times New Roman" w:hAnsi="Times New Roman"/>
      <w:sz w:val="22"/>
      <w:szCs w:val="24"/>
    </w:rPr>
  </w:style>
  <w:style w:type="paragraph" w:styleId="Textonotaalfinal">
    <w:name w:val="endnote text"/>
    <w:basedOn w:val="Normal"/>
    <w:semiHidden/>
    <w:rsid w:val="00C6620B"/>
    <w:rPr>
      <w:rFonts w:ascii="Times New Roman" w:hAnsi="Times New Roman"/>
      <w:lang w:val="es-MX" w:eastAsia="es-MX"/>
    </w:rPr>
  </w:style>
  <w:style w:type="character" w:styleId="Refdenotaalfinal">
    <w:name w:val="endnote reference"/>
    <w:basedOn w:val="Fuentedeprrafopredeter"/>
    <w:semiHidden/>
    <w:rsid w:val="00C6620B"/>
    <w:rPr>
      <w:vertAlign w:val="superscript"/>
    </w:rPr>
  </w:style>
  <w:style w:type="character" w:styleId="Refdecomentario">
    <w:name w:val="annotation reference"/>
    <w:basedOn w:val="Fuentedeprrafopredeter"/>
    <w:semiHidden/>
    <w:rsid w:val="002D78B1"/>
    <w:rPr>
      <w:sz w:val="16"/>
      <w:szCs w:val="16"/>
    </w:rPr>
  </w:style>
  <w:style w:type="paragraph" w:styleId="Textocomentario">
    <w:name w:val="annotation text"/>
    <w:basedOn w:val="Normal"/>
    <w:semiHidden/>
    <w:rsid w:val="002D78B1"/>
  </w:style>
  <w:style w:type="paragraph" w:styleId="Asuntodelcomentario">
    <w:name w:val="annotation subject"/>
    <w:basedOn w:val="Textocomentario"/>
    <w:next w:val="Textocomentario"/>
    <w:semiHidden/>
    <w:rsid w:val="002D78B1"/>
    <w:rPr>
      <w:b/>
      <w:bCs/>
    </w:rPr>
  </w:style>
  <w:style w:type="paragraph" w:styleId="Prrafodelista">
    <w:name w:val="List Paragraph"/>
    <w:basedOn w:val="Normal"/>
    <w:uiPriority w:val="34"/>
    <w:qFormat/>
    <w:rsid w:val="00957B2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A1F0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A1F03"/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Car">
    <w:name w:val="Texto Car"/>
    <w:link w:val="Texto"/>
    <w:locked/>
    <w:rsid w:val="00F33562"/>
    <w:rPr>
      <w:rFonts w:ascii="Helvetica" w:hAnsi="Helvetica"/>
      <w:sz w:val="22"/>
      <w:lang w:val="es-ES_tradnl" w:eastAsia="es-ES"/>
    </w:rPr>
  </w:style>
  <w:style w:type="paragraph" w:customStyle="1" w:styleId="ROMANOS">
    <w:name w:val="ROMANOS"/>
    <w:basedOn w:val="Normal"/>
    <w:link w:val="ROMANOSCar"/>
    <w:rsid w:val="008B415F"/>
    <w:pPr>
      <w:tabs>
        <w:tab w:val="left" w:pos="720"/>
      </w:tabs>
      <w:spacing w:after="101" w:line="216" w:lineRule="exact"/>
      <w:ind w:left="720" w:hanging="432"/>
      <w:jc w:val="both"/>
    </w:pPr>
    <w:rPr>
      <w:rFonts w:cs="Arial"/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8B415F"/>
    <w:rPr>
      <w:rFonts w:ascii="Arial" w:hAnsi="Arial" w:cs="Arial"/>
      <w:sz w:val="18"/>
      <w:szCs w:val="18"/>
      <w:lang w:eastAsia="es-ES"/>
    </w:rPr>
  </w:style>
  <w:style w:type="paragraph" w:customStyle="1" w:styleId="prrafoLINEAM">
    <w:name w:val="párrafoLINEAM"/>
    <w:basedOn w:val="Textoindependiente"/>
    <w:link w:val="prrafoLINEAMCar"/>
    <w:autoRedefine/>
    <w:uiPriority w:val="1"/>
    <w:qFormat/>
    <w:rsid w:val="00DD0BEE"/>
    <w:pPr>
      <w:spacing w:before="180" w:after="0" w:line="240" w:lineRule="auto"/>
      <w:ind w:left="340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prrafoLINEAMCar">
    <w:name w:val="párrafoLINEAM Car"/>
    <w:link w:val="prrafoLINEAM"/>
    <w:uiPriority w:val="1"/>
    <w:rsid w:val="00DD0BEE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82427.28BE634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CatF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705A-A893-4A00-B69F-1AC64509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PCatFor</Template>
  <TotalTime>19</TotalTime>
  <Pages>9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EL LLENADO Y PRESENTACION DE LOS FORMATOS:</vt:lpstr>
    </vt:vector>
  </TitlesOfParts>
  <Company>S.H.C.P.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EL LLENADO Y PRESENTACION DE LOS FORMATOS:</dc:title>
  <dc:creator>Alejandro Agonizante Berruecos</dc:creator>
  <cp:lastModifiedBy>Perez Alamilla Marco Antonio</cp:lastModifiedBy>
  <cp:revision>3</cp:revision>
  <cp:lastPrinted>2020-06-05T19:06:00Z</cp:lastPrinted>
  <dcterms:created xsi:type="dcterms:W3CDTF">2024-01-09T22:04:00Z</dcterms:created>
  <dcterms:modified xsi:type="dcterms:W3CDTF">2024-01-09T22:22:00Z</dcterms:modified>
</cp:coreProperties>
</file>