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0136"/>
        <w:gridCol w:w="1884"/>
      </w:tblGrid>
      <w:tr w:rsidR="001A6DF5" w:rsidRPr="00710C06" w14:paraId="692E0F1D" w14:textId="77777777" w:rsidTr="0005784E">
        <w:trPr>
          <w:trHeight w:val="923"/>
        </w:trPr>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52397200" w14:textId="78252001" w:rsidR="00CC338F" w:rsidRPr="00710C06" w:rsidRDefault="00AE754F" w:rsidP="00294EF7">
            <w:pPr>
              <w:spacing w:after="0" w:line="240" w:lineRule="auto"/>
              <w:jc w:val="center"/>
              <w:outlineLvl w:val="0"/>
              <w:rPr>
                <w:rFonts w:ascii="Montserrat" w:eastAsia="Times New Roman" w:hAnsi="Montserrat" w:cs="Arial"/>
                <w:b/>
                <w:i/>
                <w:sz w:val="16"/>
                <w:szCs w:val="16"/>
                <w:lang w:eastAsia="es-ES"/>
              </w:rPr>
            </w:pPr>
            <w:r>
              <w:rPr>
                <w:noProof/>
              </w:rPr>
              <w:drawing>
                <wp:anchor distT="0" distB="0" distL="114300" distR="114300" simplePos="0" relativeHeight="251669504" behindDoc="1" locked="0" layoutInCell="1" allowOverlap="1" wp14:anchorId="4349C943" wp14:editId="24ED4A20">
                  <wp:simplePos x="0" y="0"/>
                  <wp:positionH relativeFrom="column">
                    <wp:posOffset>-15875</wp:posOffset>
                  </wp:positionH>
                  <wp:positionV relativeFrom="paragraph">
                    <wp:posOffset>25400</wp:posOffset>
                  </wp:positionV>
                  <wp:extent cx="1645920" cy="359410"/>
                  <wp:effectExtent l="0" t="0" r="0" b="0"/>
                  <wp:wrapNone/>
                  <wp:docPr id="3"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12" t="6036" r="50494" b="86761"/>
                          <a:stretch>
                            <a:fillRect/>
                          </a:stretch>
                        </pic:blipFill>
                        <pic:spPr>
                          <a:xfrm>
                            <a:off x="0" y="0"/>
                            <a:ext cx="1645920" cy="3594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10136" w:type="dxa"/>
            <w:tcBorders>
              <w:top w:val="single" w:sz="4" w:space="0" w:color="auto"/>
              <w:left w:val="single" w:sz="4" w:space="0" w:color="auto"/>
              <w:bottom w:val="single" w:sz="4" w:space="0" w:color="auto"/>
              <w:right w:val="single" w:sz="4" w:space="0" w:color="auto"/>
            </w:tcBorders>
            <w:shd w:val="clear" w:color="auto" w:fill="auto"/>
            <w:vAlign w:val="center"/>
          </w:tcPr>
          <w:p w14:paraId="00D7560D" w14:textId="77777777" w:rsidR="00CC338F" w:rsidRPr="00710C06" w:rsidRDefault="00CC338F" w:rsidP="00CC338F">
            <w:pPr>
              <w:spacing w:after="0" w:line="240" w:lineRule="auto"/>
              <w:jc w:val="center"/>
              <w:outlineLvl w:val="0"/>
              <w:rPr>
                <w:rFonts w:ascii="Montserrat" w:eastAsia="Times New Roman" w:hAnsi="Montserrat" w:cs="Arial"/>
                <w:b/>
                <w:i/>
                <w:sz w:val="16"/>
                <w:szCs w:val="16"/>
                <w:lang w:eastAsia="es-ES"/>
              </w:rPr>
            </w:pPr>
            <w:r w:rsidRPr="00710C06">
              <w:rPr>
                <w:rFonts w:ascii="Montserrat" w:eastAsia="Times New Roman" w:hAnsi="Montserrat" w:cs="Arial"/>
                <w:b/>
                <w:i/>
                <w:sz w:val="16"/>
                <w:szCs w:val="16"/>
                <w:lang w:eastAsia="es-ES"/>
              </w:rPr>
              <w:t>“FORMATO A34-V.6” TRÁMITE DE NOMBRAMIENTO EN TÉRMINOS DEL ARTÍCULO 34 DE LA LEY DEL SERVICIO PROFESIONAL DE CARRERA EN LA ADMINISTRACIÓN PÚBLICA FEDERAL (LSPCAPF)</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600CE159" w14:textId="084567B4" w:rsidR="00CC338F" w:rsidRPr="00710C06" w:rsidRDefault="009B5907" w:rsidP="00CC338F">
            <w:pPr>
              <w:spacing w:after="0" w:line="240" w:lineRule="auto"/>
              <w:outlineLvl w:val="0"/>
              <w:rPr>
                <w:rFonts w:ascii="Montserrat" w:eastAsia="Times New Roman" w:hAnsi="Montserrat" w:cs="Arial"/>
                <w:b/>
                <w:i/>
                <w:color w:val="0000FF"/>
                <w:sz w:val="16"/>
                <w:szCs w:val="16"/>
                <w:lang w:eastAsia="es-ES"/>
              </w:rPr>
            </w:pPr>
            <w:r>
              <w:rPr>
                <w:noProof/>
              </w:rPr>
              <w:drawing>
                <wp:anchor distT="0" distB="0" distL="114300" distR="114300" simplePos="0" relativeHeight="251667456" behindDoc="0" locked="0" layoutInCell="1" allowOverlap="1" wp14:anchorId="69A81E62" wp14:editId="33C2799E">
                  <wp:simplePos x="0" y="0"/>
                  <wp:positionH relativeFrom="column">
                    <wp:posOffset>138430</wp:posOffset>
                  </wp:positionH>
                  <wp:positionV relativeFrom="paragraph">
                    <wp:posOffset>10160</wp:posOffset>
                  </wp:positionV>
                  <wp:extent cx="770890" cy="543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706B38A" w14:textId="77777777" w:rsidR="00CC338F" w:rsidRPr="009B5907" w:rsidRDefault="00CC338F" w:rsidP="00CC338F">
      <w:pPr>
        <w:spacing w:after="0" w:line="240" w:lineRule="auto"/>
        <w:rPr>
          <w:rFonts w:ascii="Montserrat" w:eastAsia="Times New Roman" w:hAnsi="Montserrat"/>
          <w:sz w:val="8"/>
          <w:szCs w:val="8"/>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8831"/>
      </w:tblGrid>
      <w:tr w:rsidR="00CC338F" w:rsidRPr="00710C06" w14:paraId="07F8ACCD" w14:textId="77777777" w:rsidTr="00BE6541">
        <w:trPr>
          <w:trHeight w:val="284"/>
        </w:trPr>
        <w:tc>
          <w:tcPr>
            <w:tcW w:w="5940" w:type="dxa"/>
            <w:tcBorders>
              <w:right w:val="single" w:sz="4" w:space="0" w:color="auto"/>
            </w:tcBorders>
            <w:shd w:val="clear" w:color="auto" w:fill="E0E0E0"/>
            <w:vAlign w:val="center"/>
          </w:tcPr>
          <w:p w14:paraId="47226D1B" w14:textId="77777777" w:rsidR="00CC338F" w:rsidRPr="00710C06" w:rsidRDefault="00CC338F" w:rsidP="00CC338F">
            <w:pPr>
              <w:spacing w:after="0" w:line="240" w:lineRule="auto"/>
              <w:jc w:val="center"/>
              <w:rPr>
                <w:rFonts w:ascii="Montserrat" w:eastAsia="Times New Roman" w:hAnsi="Montserrat" w:cs="Arial"/>
                <w:b/>
                <w:sz w:val="16"/>
                <w:szCs w:val="16"/>
                <w:lang w:eastAsia="es-ES"/>
              </w:rPr>
            </w:pPr>
            <w:r w:rsidRPr="00710C06">
              <w:rPr>
                <w:rFonts w:ascii="Montserrat" w:eastAsia="Times New Roman" w:hAnsi="Montserrat" w:cs="Arial"/>
                <w:b/>
                <w:sz w:val="16"/>
                <w:szCs w:val="16"/>
                <w:lang w:eastAsia="es-ES"/>
              </w:rPr>
              <w:t xml:space="preserve">TITULAR U OFICIAL MAYOR U HOMOLOGO DE LA DEPENDENCIA: </w:t>
            </w:r>
            <w:r w:rsidRPr="00710C06">
              <w:rPr>
                <w:rFonts w:ascii="Montserrat" w:eastAsia="Times New Roman" w:hAnsi="Montserrat" w:cs="Arial"/>
                <w:b/>
                <w:i/>
                <w:sz w:val="16"/>
                <w:szCs w:val="16"/>
                <w:lang w:eastAsia="es-ES"/>
              </w:rPr>
              <w:t>(Sector central)</w:t>
            </w:r>
          </w:p>
        </w:tc>
        <w:tc>
          <w:tcPr>
            <w:tcW w:w="8831" w:type="dxa"/>
            <w:tcBorders>
              <w:left w:val="single" w:sz="4" w:space="0" w:color="auto"/>
            </w:tcBorders>
            <w:shd w:val="clear" w:color="auto" w:fill="auto"/>
            <w:vAlign w:val="center"/>
          </w:tcPr>
          <w:p w14:paraId="0EC07296" w14:textId="6800D559" w:rsidR="00CC338F" w:rsidRPr="00710C06" w:rsidRDefault="003E2A89" w:rsidP="00CC338F">
            <w:pPr>
              <w:spacing w:after="0" w:line="240" w:lineRule="auto"/>
              <w:jc w:val="center"/>
              <w:rPr>
                <w:rFonts w:ascii="Montserrat" w:eastAsia="Times New Roman" w:hAnsi="Montserrat" w:cs="Arial"/>
                <w:b/>
                <w:sz w:val="16"/>
                <w:szCs w:val="16"/>
                <w:lang w:eastAsia="es-ES"/>
              </w:rPr>
            </w:pPr>
            <w:r w:rsidRPr="00710C06">
              <w:rPr>
                <w:rFonts w:ascii="Montserrat" w:eastAsia="Times New Roman" w:hAnsi="Montserrat" w:cs="Arial"/>
                <w:b/>
                <w:sz w:val="16"/>
                <w:szCs w:val="16"/>
                <w:lang w:eastAsia="es-ES"/>
              </w:rPr>
              <w:t>TITULAR DE LA UNIDAD DE ADMINISTRACIÓN Y FINANZAS</w:t>
            </w:r>
            <w:r w:rsidR="00294EF7" w:rsidRPr="00710C06">
              <w:rPr>
                <w:rFonts w:ascii="Montserrat" w:eastAsia="Times New Roman" w:hAnsi="Montserrat" w:cs="Arial"/>
                <w:b/>
                <w:sz w:val="16"/>
                <w:szCs w:val="16"/>
                <w:lang w:eastAsia="es-ES"/>
              </w:rPr>
              <w:t xml:space="preserve"> DE LA SECRETARÍA DE </w:t>
            </w:r>
            <w:r w:rsidR="00465D3F">
              <w:rPr>
                <w:rFonts w:ascii="Montserrat" w:eastAsia="Times New Roman" w:hAnsi="Montserrat" w:cs="Arial"/>
                <w:b/>
                <w:sz w:val="16"/>
                <w:szCs w:val="16"/>
                <w:lang w:eastAsia="es-ES"/>
              </w:rPr>
              <w:t xml:space="preserve">INFRAESTRUCTURA, </w:t>
            </w:r>
            <w:r w:rsidR="00294EF7" w:rsidRPr="00710C06">
              <w:rPr>
                <w:rFonts w:ascii="Montserrat" w:eastAsia="Times New Roman" w:hAnsi="Montserrat" w:cs="Arial"/>
                <w:b/>
                <w:sz w:val="16"/>
                <w:szCs w:val="16"/>
                <w:lang w:eastAsia="es-ES"/>
              </w:rPr>
              <w:t>COMUNICACIONES Y TRANSPORTES</w:t>
            </w:r>
          </w:p>
        </w:tc>
      </w:tr>
    </w:tbl>
    <w:p w14:paraId="6A09F2D0" w14:textId="77777777" w:rsidR="00CC338F" w:rsidRPr="003E2A89" w:rsidRDefault="00CC338F" w:rsidP="00CC338F">
      <w:pPr>
        <w:spacing w:after="0" w:line="240" w:lineRule="auto"/>
        <w:rPr>
          <w:rFonts w:ascii="Montserrat Medium" w:eastAsia="Times New Roman" w:hAnsi="Montserrat Medium"/>
          <w:sz w:val="2"/>
          <w:szCs w:val="24"/>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80"/>
        <w:gridCol w:w="1980"/>
        <w:gridCol w:w="4871"/>
      </w:tblGrid>
      <w:tr w:rsidR="00CC338F" w:rsidRPr="00710C06" w14:paraId="2AF40A68" w14:textId="77777777" w:rsidTr="00BE6541">
        <w:trPr>
          <w:trHeight w:val="284"/>
        </w:trPr>
        <w:tc>
          <w:tcPr>
            <w:tcW w:w="1440" w:type="dxa"/>
            <w:tcBorders>
              <w:bottom w:val="single" w:sz="4" w:space="0" w:color="auto"/>
              <w:right w:val="single" w:sz="4" w:space="0" w:color="auto"/>
            </w:tcBorders>
            <w:shd w:val="clear" w:color="auto" w:fill="E0E0E0"/>
            <w:vAlign w:val="center"/>
          </w:tcPr>
          <w:p w14:paraId="1AB4F433" w14:textId="77777777" w:rsidR="00CC338F" w:rsidRPr="00710C06" w:rsidRDefault="00CC338F" w:rsidP="00CC338F">
            <w:pPr>
              <w:spacing w:after="0" w:line="240" w:lineRule="auto"/>
              <w:jc w:val="center"/>
              <w:rPr>
                <w:rFonts w:ascii="Montserrat" w:eastAsia="Times New Roman" w:hAnsi="Montserrat" w:cs="Arial"/>
                <w:b/>
                <w:sz w:val="16"/>
                <w:szCs w:val="16"/>
                <w:lang w:eastAsia="es-ES"/>
              </w:rPr>
            </w:pPr>
            <w:r w:rsidRPr="00710C06">
              <w:rPr>
                <w:rFonts w:ascii="Montserrat" w:eastAsia="Times New Roman" w:hAnsi="Montserrat" w:cs="Arial"/>
                <w:b/>
                <w:sz w:val="16"/>
                <w:szCs w:val="16"/>
                <w:lang w:eastAsia="es-ES"/>
              </w:rPr>
              <w:t>NOMBRE DEL PUESTO</w:t>
            </w:r>
          </w:p>
        </w:tc>
        <w:tc>
          <w:tcPr>
            <w:tcW w:w="6480" w:type="dxa"/>
            <w:tcBorders>
              <w:left w:val="single" w:sz="4" w:space="0" w:color="auto"/>
              <w:bottom w:val="single" w:sz="4" w:space="0" w:color="auto"/>
            </w:tcBorders>
            <w:shd w:val="clear" w:color="auto" w:fill="auto"/>
            <w:vAlign w:val="center"/>
          </w:tcPr>
          <w:p w14:paraId="2B090BD1" w14:textId="49CB3182" w:rsidR="00CC338F" w:rsidRPr="0090613F" w:rsidRDefault="00A242BC" w:rsidP="00CC338F">
            <w:pPr>
              <w:spacing w:after="0" w:line="240" w:lineRule="auto"/>
              <w:jc w:val="center"/>
              <w:rPr>
                <w:rFonts w:ascii="Montserrat" w:eastAsia="Times New Roman" w:hAnsi="Montserrat" w:cs="Arial"/>
                <w:b/>
                <w:sz w:val="18"/>
                <w:szCs w:val="18"/>
                <w:lang w:eastAsia="es-ES"/>
              </w:rPr>
            </w:pPr>
            <w:r>
              <w:rPr>
                <w:rFonts w:ascii="Montserrat" w:eastAsia="Batang" w:hAnsi="Montserrat" w:cs="Arial"/>
                <w:b/>
                <w:bCs/>
                <w:iCs/>
                <w:color w:val="FF0000"/>
                <w:kern w:val="18"/>
                <w:sz w:val="18"/>
                <w:szCs w:val="18"/>
              </w:rPr>
              <w:t>DENOMINACIÓN DEL PUESTO</w:t>
            </w:r>
          </w:p>
        </w:tc>
        <w:tc>
          <w:tcPr>
            <w:tcW w:w="1980" w:type="dxa"/>
            <w:tcBorders>
              <w:left w:val="single" w:sz="4" w:space="0" w:color="auto"/>
              <w:bottom w:val="single" w:sz="4" w:space="0" w:color="auto"/>
            </w:tcBorders>
            <w:shd w:val="clear" w:color="auto" w:fill="E0E0E0"/>
            <w:vAlign w:val="center"/>
          </w:tcPr>
          <w:p w14:paraId="151708C0" w14:textId="77777777" w:rsidR="00CC338F" w:rsidRPr="00710C06" w:rsidRDefault="00CC338F" w:rsidP="00CC338F">
            <w:pPr>
              <w:spacing w:after="0" w:line="240" w:lineRule="auto"/>
              <w:jc w:val="center"/>
              <w:rPr>
                <w:rFonts w:ascii="Montserrat" w:eastAsia="Times New Roman" w:hAnsi="Montserrat" w:cs="Arial"/>
                <w:b/>
                <w:sz w:val="16"/>
                <w:szCs w:val="16"/>
                <w:lang w:eastAsia="es-ES"/>
              </w:rPr>
            </w:pPr>
            <w:r w:rsidRPr="00710C06">
              <w:rPr>
                <w:rFonts w:ascii="Montserrat" w:eastAsia="Times New Roman" w:hAnsi="Montserrat" w:cs="Arial"/>
                <w:b/>
                <w:sz w:val="16"/>
                <w:szCs w:val="16"/>
                <w:lang w:eastAsia="es-ES"/>
              </w:rPr>
              <w:t>CÓDIGO DE PUESTO A 30 POSICIONES:</w:t>
            </w:r>
          </w:p>
        </w:tc>
        <w:tc>
          <w:tcPr>
            <w:tcW w:w="4871" w:type="dxa"/>
            <w:tcBorders>
              <w:left w:val="single" w:sz="4" w:space="0" w:color="auto"/>
              <w:bottom w:val="single" w:sz="4" w:space="0" w:color="auto"/>
            </w:tcBorders>
            <w:shd w:val="clear" w:color="auto" w:fill="auto"/>
            <w:vAlign w:val="center"/>
          </w:tcPr>
          <w:p w14:paraId="2FB76D97" w14:textId="50334B69" w:rsidR="00CC338F" w:rsidRPr="00710C06" w:rsidRDefault="000F6BF0" w:rsidP="00CC338F">
            <w:pPr>
              <w:spacing w:after="0" w:line="240" w:lineRule="auto"/>
              <w:jc w:val="center"/>
              <w:rPr>
                <w:rFonts w:ascii="Montserrat" w:eastAsia="Times New Roman" w:hAnsi="Montserrat" w:cs="Arial"/>
                <w:b/>
                <w:sz w:val="18"/>
                <w:szCs w:val="18"/>
                <w:lang w:eastAsia="es-ES"/>
              </w:rPr>
            </w:pPr>
            <w:r w:rsidRPr="000F6BF0">
              <w:rPr>
                <w:rFonts w:ascii="Montserrat" w:eastAsia="Times New Roman" w:hAnsi="Montserrat" w:cs="Arial"/>
                <w:b/>
                <w:color w:val="FF0000"/>
                <w:sz w:val="18"/>
                <w:szCs w:val="18"/>
                <w:lang w:eastAsia="es-ES"/>
              </w:rPr>
              <w:t>SEÑALAR CÓDIGO</w:t>
            </w:r>
          </w:p>
        </w:tc>
      </w:tr>
    </w:tbl>
    <w:p w14:paraId="6F3FF55F" w14:textId="77777777" w:rsidR="00CC338F" w:rsidRPr="00710C06" w:rsidRDefault="00CC338F" w:rsidP="00CC338F">
      <w:pPr>
        <w:spacing w:after="0" w:line="240" w:lineRule="auto"/>
        <w:rPr>
          <w:rFonts w:ascii="Montserrat" w:eastAsia="Times New Roman" w:hAnsi="Montserrat"/>
          <w:sz w:val="6"/>
          <w:szCs w:val="6"/>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561"/>
        <w:gridCol w:w="11171"/>
      </w:tblGrid>
      <w:tr w:rsidR="00CC338F" w:rsidRPr="003E2A89" w14:paraId="5713D502" w14:textId="77777777" w:rsidTr="00BE6541">
        <w:trPr>
          <w:trHeight w:val="284"/>
        </w:trPr>
        <w:tc>
          <w:tcPr>
            <w:tcW w:w="14771" w:type="dxa"/>
            <w:gridSpan w:val="3"/>
            <w:tcBorders>
              <w:left w:val="single" w:sz="4" w:space="0" w:color="auto"/>
              <w:bottom w:val="single" w:sz="4" w:space="0" w:color="auto"/>
            </w:tcBorders>
            <w:shd w:val="clear" w:color="auto" w:fill="E0E0E0"/>
            <w:vAlign w:val="center"/>
          </w:tcPr>
          <w:p w14:paraId="03B52332" w14:textId="77777777" w:rsidR="00CC338F" w:rsidRPr="003E2A89" w:rsidRDefault="00CC338F" w:rsidP="00CC338F">
            <w:pPr>
              <w:spacing w:after="0" w:line="240" w:lineRule="auto"/>
              <w:jc w:val="center"/>
              <w:rPr>
                <w:rFonts w:ascii="Montserrat Medium" w:eastAsia="Times New Roman" w:hAnsi="Montserrat Medium" w:cs="Arial"/>
                <w:b/>
                <w:sz w:val="16"/>
                <w:szCs w:val="16"/>
                <w:lang w:eastAsia="es-ES"/>
              </w:rPr>
            </w:pPr>
            <w:r w:rsidRPr="003E2A89">
              <w:rPr>
                <w:rFonts w:ascii="Montserrat Medium" w:eastAsia="Times New Roman" w:hAnsi="Montserrat Medium" w:cs="Arial"/>
                <w:b/>
                <w:sz w:val="16"/>
                <w:szCs w:val="16"/>
                <w:lang w:eastAsia="es-ES"/>
              </w:rPr>
              <w:t>CARÁCTER DEL NOMBRAMIENTO</w:t>
            </w:r>
          </w:p>
        </w:tc>
      </w:tr>
      <w:tr w:rsidR="00CC338F" w:rsidRPr="00C35351" w14:paraId="44724B58" w14:textId="77777777" w:rsidTr="003121CD">
        <w:trPr>
          <w:trHeight w:val="460"/>
        </w:trPr>
        <w:tc>
          <w:tcPr>
            <w:tcW w:w="3039" w:type="dxa"/>
            <w:vMerge w:val="restart"/>
            <w:tcBorders>
              <w:top w:val="single" w:sz="4" w:space="0" w:color="auto"/>
              <w:left w:val="single" w:sz="4" w:space="0" w:color="auto"/>
              <w:right w:val="single" w:sz="4" w:space="0" w:color="auto"/>
            </w:tcBorders>
            <w:shd w:val="clear" w:color="auto" w:fill="auto"/>
            <w:vAlign w:val="center"/>
          </w:tcPr>
          <w:p w14:paraId="2EDF8F22" w14:textId="77777777" w:rsidR="00CC338F" w:rsidRPr="00C35351" w:rsidRDefault="00CC338F" w:rsidP="00CC338F">
            <w:pPr>
              <w:spacing w:after="0" w:line="240" w:lineRule="auto"/>
              <w:jc w:val="center"/>
              <w:rPr>
                <w:rFonts w:ascii="Montserrat" w:eastAsia="Times New Roman" w:hAnsi="Montserrat" w:cs="Arial"/>
                <w:b/>
                <w:sz w:val="16"/>
                <w:szCs w:val="16"/>
                <w:lang w:eastAsia="es-ES"/>
              </w:rPr>
            </w:pPr>
            <w:r w:rsidRPr="00C35351">
              <w:rPr>
                <w:rFonts w:ascii="Montserrat" w:eastAsia="Times New Roman" w:hAnsi="Montserrat" w:cs="Arial"/>
                <w:b/>
                <w:sz w:val="16"/>
                <w:szCs w:val="16"/>
                <w:lang w:eastAsia="es-ES"/>
              </w:rPr>
              <w:t>Hasta por 10 meses</w:t>
            </w:r>
          </w:p>
          <w:p w14:paraId="5182EA49" w14:textId="77777777" w:rsidR="00CC338F" w:rsidRPr="00C35351" w:rsidRDefault="00CC338F" w:rsidP="00CC338F">
            <w:pPr>
              <w:spacing w:after="0" w:line="240" w:lineRule="auto"/>
              <w:jc w:val="center"/>
              <w:rPr>
                <w:rFonts w:ascii="Montserrat" w:eastAsia="Times New Roman" w:hAnsi="Montserrat" w:cs="Arial"/>
                <w:b/>
                <w:sz w:val="16"/>
                <w:szCs w:val="16"/>
                <w:lang w:eastAsia="es-ES"/>
              </w:rPr>
            </w:pPr>
            <w:r w:rsidRPr="00C35351">
              <w:rPr>
                <w:rFonts w:ascii="Montserrat" w:eastAsia="Times New Roman" w:hAnsi="Montserrat" w:cs="Arial"/>
                <w:i/>
                <w:sz w:val="14"/>
                <w:szCs w:val="14"/>
                <w:lang w:eastAsia="es-ES"/>
              </w:rPr>
              <w:t>Hacer el señalamiento de la opción que corresponda con una X</w:t>
            </w:r>
          </w:p>
        </w:tc>
        <w:tc>
          <w:tcPr>
            <w:tcW w:w="561" w:type="dxa"/>
            <w:tcBorders>
              <w:top w:val="single" w:sz="4" w:space="0" w:color="auto"/>
              <w:left w:val="single" w:sz="4" w:space="0" w:color="auto"/>
              <w:bottom w:val="single" w:sz="4" w:space="0" w:color="auto"/>
              <w:right w:val="nil"/>
            </w:tcBorders>
            <w:shd w:val="clear" w:color="auto" w:fill="auto"/>
            <w:vAlign w:val="center"/>
          </w:tcPr>
          <w:p w14:paraId="2662D1AE" w14:textId="16AF57A9" w:rsidR="00CC338F" w:rsidRPr="00C35351" w:rsidRDefault="00841C37" w:rsidP="00CC338F">
            <w:pPr>
              <w:spacing w:after="0" w:line="240" w:lineRule="auto"/>
              <w:jc w:val="center"/>
              <w:rPr>
                <w:rFonts w:ascii="Montserrat" w:eastAsia="Times New Roman" w:hAnsi="Montserrat" w:cs="Arial"/>
                <w:sz w:val="16"/>
                <w:szCs w:val="16"/>
                <w:lang w:eastAsia="es-ES"/>
              </w:rPr>
            </w:pPr>
            <w:proofErr w:type="gramStart"/>
            <w:r w:rsidRPr="00C35351">
              <w:rPr>
                <w:rFonts w:ascii="Montserrat" w:eastAsia="Times New Roman" w:hAnsi="Montserrat" w:cs="Arial"/>
                <w:sz w:val="16"/>
                <w:szCs w:val="16"/>
                <w:lang w:eastAsia="es-ES"/>
              </w:rPr>
              <w:t>(</w:t>
            </w:r>
            <w:r w:rsidR="00256BD7" w:rsidRPr="00C35351">
              <w:rPr>
                <w:rFonts w:ascii="Montserrat" w:eastAsia="Times New Roman" w:hAnsi="Montserrat" w:cs="Arial"/>
                <w:sz w:val="16"/>
                <w:szCs w:val="16"/>
                <w:lang w:eastAsia="es-ES"/>
              </w:rPr>
              <w:t xml:space="preserve"> X</w:t>
            </w:r>
            <w:proofErr w:type="gramEnd"/>
            <w:r w:rsidR="00CC338F" w:rsidRPr="00C35351">
              <w:rPr>
                <w:rFonts w:ascii="Montserrat" w:eastAsia="Times New Roman" w:hAnsi="Montserrat" w:cs="Arial"/>
                <w:sz w:val="16"/>
                <w:szCs w:val="16"/>
                <w:lang w:eastAsia="es-ES"/>
              </w:rPr>
              <w:t xml:space="preserve"> )</w:t>
            </w:r>
          </w:p>
        </w:tc>
        <w:tc>
          <w:tcPr>
            <w:tcW w:w="11171" w:type="dxa"/>
            <w:tcBorders>
              <w:top w:val="single" w:sz="4" w:space="0" w:color="auto"/>
              <w:left w:val="nil"/>
              <w:bottom w:val="single" w:sz="4" w:space="0" w:color="auto"/>
            </w:tcBorders>
            <w:shd w:val="clear" w:color="auto" w:fill="auto"/>
            <w:vAlign w:val="center"/>
          </w:tcPr>
          <w:p w14:paraId="3812CDEA" w14:textId="77777777" w:rsidR="00CC338F" w:rsidRPr="00C35351" w:rsidRDefault="00CC338F" w:rsidP="00CC338F">
            <w:pPr>
              <w:spacing w:after="0" w:line="240" w:lineRule="auto"/>
              <w:jc w:val="both"/>
              <w:rPr>
                <w:rFonts w:ascii="Montserrat" w:eastAsia="Times New Roman" w:hAnsi="Montserrat" w:cs="Arial"/>
                <w:sz w:val="14"/>
                <w:szCs w:val="14"/>
                <w:lang w:eastAsia="es-ES"/>
              </w:rPr>
            </w:pPr>
            <w:r w:rsidRPr="00C35351">
              <w:rPr>
                <w:rFonts w:ascii="Montserrat" w:eastAsia="Times New Roman" w:hAnsi="Montserrat" w:cs="Arial"/>
                <w:sz w:val="14"/>
                <w:szCs w:val="14"/>
                <w:lang w:eastAsia="es-ES"/>
              </w:rPr>
              <w:t>Ocupación de un puesto, vacante o plaza de nueva creación en los supuestos de excepción establecidos en el artículo 34 de la Ley del Servicio Profesional de Carrera en la Administración Pública Federal (Artículo 92 del nuevo Reglamento de la Ley del Servicio Profesional de Carrera en la Administración Pública Federal).</w:t>
            </w:r>
          </w:p>
        </w:tc>
      </w:tr>
      <w:tr w:rsidR="00CC338F" w:rsidRPr="00C35351" w14:paraId="5016C7F0" w14:textId="77777777" w:rsidTr="003121CD">
        <w:trPr>
          <w:trHeight w:val="425"/>
        </w:trPr>
        <w:tc>
          <w:tcPr>
            <w:tcW w:w="3039" w:type="dxa"/>
            <w:vMerge/>
            <w:tcBorders>
              <w:left w:val="single" w:sz="4" w:space="0" w:color="auto"/>
              <w:bottom w:val="single" w:sz="4" w:space="0" w:color="auto"/>
              <w:right w:val="single" w:sz="4" w:space="0" w:color="auto"/>
            </w:tcBorders>
            <w:shd w:val="clear" w:color="auto" w:fill="auto"/>
            <w:vAlign w:val="center"/>
          </w:tcPr>
          <w:p w14:paraId="6FC157CA" w14:textId="77777777" w:rsidR="00CC338F" w:rsidRPr="00C35351" w:rsidRDefault="00CC338F" w:rsidP="00CC338F">
            <w:pPr>
              <w:spacing w:after="0" w:line="240" w:lineRule="auto"/>
              <w:jc w:val="center"/>
              <w:rPr>
                <w:rFonts w:ascii="Montserrat" w:eastAsia="Times New Roman" w:hAnsi="Montserrat" w:cs="Arial"/>
                <w:sz w:val="16"/>
                <w:szCs w:val="16"/>
                <w:lang w:eastAsia="es-ES"/>
              </w:rPr>
            </w:pPr>
          </w:p>
        </w:tc>
        <w:tc>
          <w:tcPr>
            <w:tcW w:w="561" w:type="dxa"/>
            <w:tcBorders>
              <w:top w:val="single" w:sz="4" w:space="0" w:color="auto"/>
              <w:left w:val="single" w:sz="4" w:space="0" w:color="auto"/>
              <w:bottom w:val="single" w:sz="4" w:space="0" w:color="auto"/>
              <w:right w:val="nil"/>
            </w:tcBorders>
            <w:shd w:val="clear" w:color="auto" w:fill="auto"/>
            <w:vAlign w:val="center"/>
          </w:tcPr>
          <w:p w14:paraId="6751E501" w14:textId="0A137797" w:rsidR="00CC338F" w:rsidRPr="00C35351" w:rsidRDefault="00841C37" w:rsidP="00CC338F">
            <w:pPr>
              <w:spacing w:after="0" w:line="240" w:lineRule="auto"/>
              <w:jc w:val="center"/>
              <w:rPr>
                <w:rFonts w:ascii="Montserrat" w:eastAsia="Times New Roman" w:hAnsi="Montserrat" w:cs="Arial"/>
                <w:sz w:val="16"/>
                <w:szCs w:val="16"/>
                <w:lang w:eastAsia="es-ES"/>
              </w:rPr>
            </w:pPr>
            <w:r w:rsidRPr="00C35351">
              <w:rPr>
                <w:rFonts w:ascii="Montserrat" w:eastAsia="Times New Roman" w:hAnsi="Montserrat" w:cs="Arial"/>
                <w:sz w:val="16"/>
                <w:szCs w:val="16"/>
                <w:lang w:eastAsia="es-ES"/>
              </w:rPr>
              <w:t>(</w:t>
            </w:r>
            <w:r w:rsidR="00256BD7" w:rsidRPr="00C35351">
              <w:rPr>
                <w:rFonts w:ascii="Montserrat" w:eastAsia="Times New Roman" w:hAnsi="Montserrat" w:cs="Arial"/>
                <w:sz w:val="16"/>
                <w:szCs w:val="16"/>
                <w:lang w:eastAsia="es-ES"/>
              </w:rPr>
              <w:t xml:space="preserve">   </w:t>
            </w:r>
            <w:r w:rsidR="00CC338F" w:rsidRPr="00C35351">
              <w:rPr>
                <w:rFonts w:ascii="Montserrat" w:eastAsia="Times New Roman" w:hAnsi="Montserrat" w:cs="Arial"/>
                <w:sz w:val="16"/>
                <w:szCs w:val="16"/>
                <w:lang w:eastAsia="es-ES"/>
              </w:rPr>
              <w:t xml:space="preserve"> )</w:t>
            </w:r>
          </w:p>
        </w:tc>
        <w:tc>
          <w:tcPr>
            <w:tcW w:w="11171" w:type="dxa"/>
            <w:tcBorders>
              <w:top w:val="single" w:sz="4" w:space="0" w:color="auto"/>
              <w:left w:val="nil"/>
              <w:bottom w:val="single" w:sz="4" w:space="0" w:color="auto"/>
            </w:tcBorders>
            <w:shd w:val="clear" w:color="auto" w:fill="auto"/>
            <w:vAlign w:val="center"/>
          </w:tcPr>
          <w:p w14:paraId="4BCB44AF" w14:textId="77777777" w:rsidR="00CC338F" w:rsidRPr="00C35351" w:rsidRDefault="00CC338F" w:rsidP="00CC338F">
            <w:pPr>
              <w:spacing w:after="0" w:line="240" w:lineRule="auto"/>
              <w:jc w:val="both"/>
              <w:rPr>
                <w:rFonts w:ascii="Montserrat" w:eastAsia="Times New Roman" w:hAnsi="Montserrat" w:cs="Arial"/>
                <w:sz w:val="14"/>
                <w:szCs w:val="14"/>
                <w:lang w:eastAsia="es-ES"/>
              </w:rPr>
            </w:pPr>
            <w:r w:rsidRPr="00C35351">
              <w:rPr>
                <w:rFonts w:ascii="Montserrat" w:eastAsia="Times New Roman" w:hAnsi="Montserrat" w:cs="Arial"/>
                <w:sz w:val="14"/>
                <w:szCs w:val="14"/>
                <w:lang w:eastAsia="es-ES"/>
              </w:rPr>
              <w:t>Ocupación de un puesto, vacante o plaza de nueva creación con un Servidor Público de Carrera de Nivel Jerárquico Inferior (artículo 52, fracción II y 92 del Reglamento de la Ley del Servicio Profesional de Carrera en la Administración Pública Federal.</w:t>
            </w:r>
          </w:p>
        </w:tc>
      </w:tr>
    </w:tbl>
    <w:p w14:paraId="15011E47" w14:textId="77777777" w:rsidR="00CC338F" w:rsidRPr="00C35351" w:rsidRDefault="00CC338F" w:rsidP="00CC338F">
      <w:pPr>
        <w:spacing w:after="0" w:line="240" w:lineRule="auto"/>
        <w:rPr>
          <w:rFonts w:ascii="Montserrat" w:eastAsia="Times New Roman" w:hAnsi="Montserrat"/>
          <w:sz w:val="4"/>
          <w:szCs w:val="24"/>
          <w:lang w:val="es-ES" w:eastAsia="es-ES"/>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36"/>
        <w:gridCol w:w="847"/>
        <w:gridCol w:w="353"/>
        <w:gridCol w:w="515"/>
        <w:gridCol w:w="745"/>
        <w:gridCol w:w="180"/>
        <w:gridCol w:w="1444"/>
        <w:gridCol w:w="236"/>
        <w:gridCol w:w="1648"/>
        <w:gridCol w:w="176"/>
        <w:gridCol w:w="1243"/>
        <w:gridCol w:w="742"/>
        <w:gridCol w:w="817"/>
        <w:gridCol w:w="1451"/>
        <w:gridCol w:w="1984"/>
      </w:tblGrid>
      <w:tr w:rsidR="00CC338F" w:rsidRPr="00C35351" w14:paraId="2BBC3E7C" w14:textId="77777777" w:rsidTr="00BE6541">
        <w:trPr>
          <w:trHeight w:val="284"/>
        </w:trPr>
        <w:tc>
          <w:tcPr>
            <w:tcW w:w="6474"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6F34655" w14:textId="77777777" w:rsidR="00CC338F" w:rsidRPr="00C35351" w:rsidRDefault="00CC338F" w:rsidP="00CC338F">
            <w:pPr>
              <w:spacing w:after="0" w:line="240" w:lineRule="auto"/>
              <w:jc w:val="center"/>
              <w:rPr>
                <w:rFonts w:ascii="Montserrat" w:eastAsia="Times New Roman" w:hAnsi="Montserrat" w:cs="Arial"/>
                <w:b/>
                <w:sz w:val="16"/>
                <w:szCs w:val="16"/>
                <w:lang w:eastAsia="es-ES"/>
              </w:rPr>
            </w:pPr>
            <w:r w:rsidRPr="00C35351">
              <w:rPr>
                <w:rFonts w:ascii="Montserrat" w:eastAsia="Times New Roman" w:hAnsi="Montserrat" w:cs="Arial"/>
                <w:b/>
                <w:sz w:val="16"/>
                <w:szCs w:val="16"/>
                <w:lang w:eastAsia="es-ES"/>
              </w:rPr>
              <w:t>VIGENCIA DEL NOMBRAMIENTO</w:t>
            </w:r>
          </w:p>
        </w:tc>
        <w:tc>
          <w:tcPr>
            <w:tcW w:w="236" w:type="dxa"/>
            <w:tcBorders>
              <w:top w:val="nil"/>
              <w:left w:val="single" w:sz="4" w:space="0" w:color="auto"/>
              <w:bottom w:val="nil"/>
              <w:right w:val="double" w:sz="4" w:space="0" w:color="auto"/>
            </w:tcBorders>
            <w:shd w:val="clear" w:color="auto" w:fill="auto"/>
          </w:tcPr>
          <w:p w14:paraId="1DDE2218" w14:textId="77777777" w:rsidR="00CC338F" w:rsidRPr="00C35351" w:rsidRDefault="00CC338F" w:rsidP="00CC338F">
            <w:pPr>
              <w:spacing w:after="0" w:line="240" w:lineRule="auto"/>
              <w:jc w:val="center"/>
              <w:rPr>
                <w:rFonts w:ascii="Montserrat" w:eastAsia="Times New Roman" w:hAnsi="Montserrat" w:cs="Arial"/>
                <w:b/>
                <w:sz w:val="4"/>
                <w:szCs w:val="4"/>
                <w:lang w:eastAsia="es-ES"/>
              </w:rPr>
            </w:pPr>
          </w:p>
        </w:tc>
        <w:tc>
          <w:tcPr>
            <w:tcW w:w="8061"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6DCEA5D1" w14:textId="77777777" w:rsidR="00CC338F" w:rsidRPr="00C35351" w:rsidRDefault="00CC338F" w:rsidP="00CC338F">
            <w:pPr>
              <w:spacing w:after="0" w:line="240" w:lineRule="auto"/>
              <w:jc w:val="center"/>
              <w:rPr>
                <w:rFonts w:ascii="Montserrat" w:eastAsia="Times New Roman" w:hAnsi="Montserrat" w:cs="Arial"/>
                <w:b/>
                <w:sz w:val="16"/>
                <w:szCs w:val="16"/>
                <w:lang w:eastAsia="es-ES"/>
              </w:rPr>
            </w:pPr>
            <w:r w:rsidRPr="00C35351">
              <w:rPr>
                <w:rFonts w:ascii="Montserrat" w:eastAsia="Times New Roman" w:hAnsi="Montserrat" w:cs="Arial"/>
                <w:b/>
                <w:sz w:val="16"/>
                <w:szCs w:val="16"/>
                <w:lang w:eastAsia="es-ES"/>
              </w:rPr>
              <w:t>EXCEPCIONALIDAD DE NOMBRAMIENTO</w:t>
            </w:r>
          </w:p>
        </w:tc>
      </w:tr>
      <w:tr w:rsidR="00CC338F" w:rsidRPr="00C35351" w14:paraId="2FE1BD09" w14:textId="77777777" w:rsidTr="00256BD7">
        <w:trPr>
          <w:trHeight w:val="523"/>
        </w:trPr>
        <w:tc>
          <w:tcPr>
            <w:tcW w:w="2154" w:type="dxa"/>
            <w:tcBorders>
              <w:top w:val="single" w:sz="4" w:space="0" w:color="auto"/>
              <w:left w:val="single" w:sz="4" w:space="0" w:color="auto"/>
              <w:right w:val="single" w:sz="4" w:space="0" w:color="auto"/>
            </w:tcBorders>
            <w:shd w:val="clear" w:color="auto" w:fill="FFFFFF"/>
            <w:vAlign w:val="center"/>
          </w:tcPr>
          <w:p w14:paraId="6FB5E2C0" w14:textId="77777777" w:rsidR="00CC338F" w:rsidRPr="00C35351" w:rsidRDefault="00CC338F" w:rsidP="00CC338F">
            <w:pPr>
              <w:spacing w:after="0" w:line="240" w:lineRule="auto"/>
              <w:jc w:val="center"/>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Fecha inicio:</w:t>
            </w:r>
          </w:p>
        </w:tc>
        <w:tc>
          <w:tcPr>
            <w:tcW w:w="1436" w:type="dxa"/>
            <w:gridSpan w:val="3"/>
            <w:tcBorders>
              <w:top w:val="single" w:sz="4" w:space="0" w:color="auto"/>
              <w:left w:val="single" w:sz="4" w:space="0" w:color="auto"/>
              <w:right w:val="single" w:sz="4" w:space="0" w:color="auto"/>
            </w:tcBorders>
            <w:shd w:val="clear" w:color="auto" w:fill="FFFFFF"/>
          </w:tcPr>
          <w:p w14:paraId="27B8A6E1"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Día: </w:t>
            </w:r>
          </w:p>
          <w:p w14:paraId="2FC8D96F" w14:textId="08B5EA1E"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1440" w:type="dxa"/>
            <w:gridSpan w:val="3"/>
            <w:tcBorders>
              <w:top w:val="single" w:sz="4" w:space="0" w:color="auto"/>
              <w:left w:val="single" w:sz="4" w:space="0" w:color="auto"/>
              <w:right w:val="single" w:sz="4" w:space="0" w:color="auto"/>
            </w:tcBorders>
            <w:shd w:val="clear" w:color="auto" w:fill="FFFFFF"/>
          </w:tcPr>
          <w:p w14:paraId="0916F005"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Mes: </w:t>
            </w:r>
          </w:p>
          <w:p w14:paraId="474A5090" w14:textId="45E323D1"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1444" w:type="dxa"/>
            <w:tcBorders>
              <w:top w:val="single" w:sz="4" w:space="0" w:color="auto"/>
              <w:left w:val="single" w:sz="4" w:space="0" w:color="auto"/>
              <w:right w:val="single" w:sz="4" w:space="0" w:color="auto"/>
            </w:tcBorders>
            <w:shd w:val="clear" w:color="auto" w:fill="FFFFFF"/>
          </w:tcPr>
          <w:p w14:paraId="3AB8EA92"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Año: </w:t>
            </w:r>
          </w:p>
          <w:p w14:paraId="09018AF8" w14:textId="35E1EC1F"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236" w:type="dxa"/>
            <w:tcBorders>
              <w:top w:val="nil"/>
              <w:left w:val="single" w:sz="4" w:space="0" w:color="auto"/>
              <w:right w:val="double" w:sz="4" w:space="0" w:color="auto"/>
            </w:tcBorders>
            <w:shd w:val="clear" w:color="auto" w:fill="auto"/>
          </w:tcPr>
          <w:p w14:paraId="1B3CF9BA" w14:textId="77777777" w:rsidR="00CC338F" w:rsidRPr="00C35351" w:rsidRDefault="00CC338F" w:rsidP="00CC338F">
            <w:pPr>
              <w:spacing w:after="0" w:line="240" w:lineRule="auto"/>
              <w:jc w:val="center"/>
              <w:rPr>
                <w:rFonts w:ascii="Montserrat" w:eastAsia="Times New Roman" w:hAnsi="Montserrat" w:cs="Arial"/>
                <w:b/>
                <w:sz w:val="4"/>
                <w:szCs w:val="4"/>
                <w:lang w:eastAsia="es-ES"/>
              </w:rPr>
            </w:pPr>
          </w:p>
        </w:tc>
        <w:tc>
          <w:tcPr>
            <w:tcW w:w="8061" w:type="dxa"/>
            <w:gridSpan w:val="7"/>
            <w:tcBorders>
              <w:left w:val="double" w:sz="4" w:space="0" w:color="auto"/>
              <w:right w:val="double" w:sz="4" w:space="0" w:color="auto"/>
            </w:tcBorders>
            <w:shd w:val="clear" w:color="auto" w:fill="FFFFFF"/>
            <w:vAlign w:val="center"/>
          </w:tcPr>
          <w:p w14:paraId="0D451FCD" w14:textId="77777777" w:rsidR="00CC338F" w:rsidRPr="00C35351" w:rsidRDefault="00CC338F" w:rsidP="00CC338F">
            <w:pPr>
              <w:spacing w:after="0" w:line="240" w:lineRule="auto"/>
              <w:jc w:val="both"/>
              <w:rPr>
                <w:rFonts w:ascii="Montserrat" w:eastAsia="Times New Roman" w:hAnsi="Montserrat" w:cs="Arial"/>
                <w:b/>
                <w:i/>
                <w:sz w:val="14"/>
                <w:szCs w:val="14"/>
                <w:lang w:val="pt-BR" w:eastAsia="es-ES"/>
              </w:rPr>
            </w:pPr>
            <w:r w:rsidRPr="00C35351">
              <w:rPr>
                <w:rFonts w:ascii="Montserrat" w:eastAsia="Times New Roman" w:hAnsi="Montserrat" w:cs="Arial"/>
                <w:b/>
                <w:i/>
                <w:sz w:val="14"/>
                <w:szCs w:val="14"/>
                <w:lang w:eastAsia="es-ES"/>
              </w:rPr>
              <w:t xml:space="preserve">La persona nombrada asumirá las funciones correspondientes al puesto y estará en condiciones de resolver los asuntos inherentes al mismo, en los términos que determine la Oficialía Mayor. </w:t>
            </w:r>
          </w:p>
        </w:tc>
      </w:tr>
      <w:tr w:rsidR="00CC338F" w:rsidRPr="00C35351" w14:paraId="64F7C722" w14:textId="77777777" w:rsidTr="004E357B">
        <w:trPr>
          <w:trHeight w:val="435"/>
        </w:trPr>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21DD9A4" w14:textId="77777777" w:rsidR="00CC338F" w:rsidRPr="00C35351" w:rsidRDefault="00CC338F" w:rsidP="00CC338F">
            <w:pPr>
              <w:spacing w:after="0" w:line="240" w:lineRule="auto"/>
              <w:jc w:val="center"/>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Fecha conclusión:</w:t>
            </w:r>
          </w:p>
        </w:tc>
        <w:tc>
          <w:tcPr>
            <w:tcW w:w="1436" w:type="dxa"/>
            <w:gridSpan w:val="3"/>
            <w:tcBorders>
              <w:top w:val="single" w:sz="4" w:space="0" w:color="auto"/>
              <w:left w:val="single" w:sz="4" w:space="0" w:color="auto"/>
              <w:bottom w:val="single" w:sz="4" w:space="0" w:color="auto"/>
              <w:right w:val="single" w:sz="4" w:space="0" w:color="auto"/>
            </w:tcBorders>
            <w:shd w:val="clear" w:color="auto" w:fill="FFFFFF"/>
          </w:tcPr>
          <w:p w14:paraId="1B835ED2"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Día: </w:t>
            </w:r>
          </w:p>
          <w:p w14:paraId="4E33141C" w14:textId="372C3EB3"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14:paraId="38DAB3B1"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Mes: </w:t>
            </w:r>
          </w:p>
          <w:p w14:paraId="18976479" w14:textId="376E1FE9"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1FEA143D"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Año: </w:t>
            </w:r>
          </w:p>
          <w:p w14:paraId="02F62876" w14:textId="16CB010B"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236" w:type="dxa"/>
            <w:tcBorders>
              <w:top w:val="nil"/>
              <w:left w:val="single" w:sz="4" w:space="0" w:color="auto"/>
              <w:bottom w:val="nil"/>
              <w:right w:val="double" w:sz="4" w:space="0" w:color="auto"/>
            </w:tcBorders>
            <w:shd w:val="clear" w:color="auto" w:fill="auto"/>
          </w:tcPr>
          <w:p w14:paraId="387AFAAE" w14:textId="77777777" w:rsidR="00CC338F" w:rsidRPr="00C35351" w:rsidRDefault="00CC338F" w:rsidP="00CC338F">
            <w:pPr>
              <w:spacing w:after="0" w:line="240" w:lineRule="auto"/>
              <w:jc w:val="center"/>
              <w:rPr>
                <w:rFonts w:ascii="Montserrat" w:eastAsia="Times New Roman" w:hAnsi="Montserrat" w:cs="Arial"/>
                <w:b/>
                <w:sz w:val="4"/>
                <w:szCs w:val="4"/>
                <w:lang w:eastAsia="es-ES"/>
              </w:rPr>
            </w:pPr>
          </w:p>
        </w:tc>
        <w:tc>
          <w:tcPr>
            <w:tcW w:w="8061" w:type="dxa"/>
            <w:gridSpan w:val="7"/>
            <w:tcBorders>
              <w:left w:val="double" w:sz="4" w:space="0" w:color="auto"/>
              <w:right w:val="double" w:sz="4" w:space="0" w:color="auto"/>
            </w:tcBorders>
            <w:shd w:val="clear" w:color="auto" w:fill="FFFFFF"/>
            <w:vAlign w:val="center"/>
          </w:tcPr>
          <w:p w14:paraId="60EFA773" w14:textId="77777777" w:rsidR="00CC338F" w:rsidRPr="00C35351" w:rsidRDefault="00CC338F" w:rsidP="00CC338F">
            <w:pPr>
              <w:spacing w:after="0" w:line="240" w:lineRule="auto"/>
              <w:ind w:right="-184" w:hanging="108"/>
              <w:jc w:val="center"/>
              <w:rPr>
                <w:rFonts w:ascii="Montserrat" w:eastAsia="Times New Roman" w:hAnsi="Montserrat" w:cs="Arial"/>
                <w:spacing w:val="-4"/>
                <w:w w:val="97"/>
                <w:sz w:val="16"/>
                <w:szCs w:val="18"/>
                <w:lang w:eastAsia="es-ES"/>
              </w:rPr>
            </w:pPr>
            <w:proofErr w:type="spellStart"/>
            <w:r w:rsidRPr="00C35351">
              <w:rPr>
                <w:rFonts w:ascii="Montserrat" w:eastAsia="Times New Roman" w:hAnsi="Montserrat" w:cs="Arial"/>
                <w:b/>
                <w:i/>
                <w:sz w:val="16"/>
                <w:szCs w:val="16"/>
                <w:lang w:val="pt-BR" w:eastAsia="es-ES"/>
              </w:rPr>
              <w:t>Peligra</w:t>
            </w:r>
            <w:proofErr w:type="spellEnd"/>
            <w:r w:rsidRPr="00C35351">
              <w:rPr>
                <w:rFonts w:ascii="Montserrat" w:eastAsia="Times New Roman" w:hAnsi="Montserrat" w:cs="Arial"/>
                <w:b/>
                <w:i/>
                <w:sz w:val="16"/>
                <w:szCs w:val="16"/>
                <w:lang w:val="pt-BR" w:eastAsia="es-ES"/>
              </w:rPr>
              <w:t xml:space="preserve"> o se altera:</w:t>
            </w:r>
          </w:p>
        </w:tc>
      </w:tr>
      <w:tr w:rsidR="00CC338F" w:rsidRPr="00C35351" w14:paraId="63A9AC3F" w14:textId="77777777" w:rsidTr="001A1724">
        <w:trPr>
          <w:trHeight w:val="440"/>
        </w:trPr>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109F53D2" w14:textId="77777777" w:rsidR="00CC338F" w:rsidRPr="00C35351" w:rsidRDefault="00CC338F" w:rsidP="00CC338F">
            <w:pPr>
              <w:spacing w:after="0" w:line="240" w:lineRule="auto"/>
              <w:jc w:val="center"/>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Fecha máxima para emitir convocatoria:</w:t>
            </w:r>
          </w:p>
        </w:tc>
        <w:tc>
          <w:tcPr>
            <w:tcW w:w="1436" w:type="dxa"/>
            <w:gridSpan w:val="3"/>
            <w:tcBorders>
              <w:top w:val="single" w:sz="4" w:space="0" w:color="auto"/>
              <w:left w:val="single" w:sz="4" w:space="0" w:color="auto"/>
              <w:bottom w:val="single" w:sz="4" w:space="0" w:color="auto"/>
              <w:right w:val="single" w:sz="4" w:space="0" w:color="auto"/>
            </w:tcBorders>
            <w:shd w:val="clear" w:color="auto" w:fill="FFFFFF"/>
          </w:tcPr>
          <w:p w14:paraId="73EFDFA3"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Día: </w:t>
            </w:r>
          </w:p>
          <w:p w14:paraId="4B5F6B6A" w14:textId="04F3BCD8"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14:paraId="25951B80"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Mes: </w:t>
            </w:r>
          </w:p>
          <w:p w14:paraId="26A8B054" w14:textId="15A066A4"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1698A0AD"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Año: </w:t>
            </w:r>
          </w:p>
          <w:p w14:paraId="308152CB" w14:textId="458E4F96"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236" w:type="dxa"/>
            <w:tcBorders>
              <w:top w:val="nil"/>
              <w:left w:val="single" w:sz="4" w:space="0" w:color="auto"/>
              <w:bottom w:val="nil"/>
              <w:right w:val="double" w:sz="4" w:space="0" w:color="auto"/>
            </w:tcBorders>
            <w:shd w:val="clear" w:color="auto" w:fill="auto"/>
          </w:tcPr>
          <w:p w14:paraId="6C520C23" w14:textId="77777777" w:rsidR="00CC338F" w:rsidRPr="00C35351" w:rsidRDefault="00CC338F" w:rsidP="00CC338F">
            <w:pPr>
              <w:spacing w:after="0" w:line="240" w:lineRule="auto"/>
              <w:jc w:val="center"/>
              <w:rPr>
                <w:rFonts w:ascii="Montserrat" w:eastAsia="Times New Roman" w:hAnsi="Montserrat" w:cs="Arial"/>
                <w:b/>
                <w:sz w:val="4"/>
                <w:szCs w:val="4"/>
                <w:lang w:eastAsia="es-ES"/>
              </w:rPr>
            </w:pPr>
          </w:p>
        </w:tc>
        <w:tc>
          <w:tcPr>
            <w:tcW w:w="1648" w:type="dxa"/>
            <w:tcBorders>
              <w:left w:val="double" w:sz="4" w:space="0" w:color="auto"/>
            </w:tcBorders>
            <w:shd w:val="clear" w:color="auto" w:fill="FFFFFF"/>
            <w:vAlign w:val="center"/>
          </w:tcPr>
          <w:p w14:paraId="22A8851D" w14:textId="77777777" w:rsidR="00CC338F" w:rsidRPr="00C1122B" w:rsidRDefault="00CC338F" w:rsidP="00CC338F">
            <w:pPr>
              <w:spacing w:after="0" w:line="240" w:lineRule="auto"/>
              <w:jc w:val="center"/>
              <w:rPr>
                <w:rFonts w:ascii="Montserrat" w:eastAsia="Times New Roman" w:hAnsi="Montserrat" w:cs="Arial"/>
                <w:b/>
                <w:i/>
                <w:sz w:val="16"/>
                <w:szCs w:val="16"/>
                <w:lang w:eastAsia="es-ES"/>
              </w:rPr>
            </w:pPr>
            <w:r w:rsidRPr="00C1122B">
              <w:rPr>
                <w:rFonts w:ascii="Montserrat" w:eastAsia="Times New Roman" w:hAnsi="Montserrat" w:cs="Arial"/>
                <w:spacing w:val="-4"/>
                <w:w w:val="97"/>
                <w:sz w:val="16"/>
                <w:szCs w:val="16"/>
                <w:lang w:eastAsia="es-ES"/>
              </w:rPr>
              <w:t xml:space="preserve">El orden social </w:t>
            </w:r>
            <w:proofErr w:type="gramStart"/>
            <w:r w:rsidRPr="00C1122B">
              <w:rPr>
                <w:rFonts w:ascii="Montserrat" w:eastAsia="Times New Roman" w:hAnsi="Montserrat" w:cs="Arial"/>
                <w:spacing w:val="-4"/>
                <w:w w:val="97"/>
                <w:sz w:val="16"/>
                <w:szCs w:val="16"/>
                <w:lang w:eastAsia="es-ES"/>
              </w:rPr>
              <w:t xml:space="preserve">(  </w:t>
            </w:r>
            <w:proofErr w:type="gramEnd"/>
            <w:r w:rsidRPr="00C1122B">
              <w:rPr>
                <w:rFonts w:ascii="Montserrat" w:eastAsia="Times New Roman" w:hAnsi="Montserrat" w:cs="Arial"/>
                <w:spacing w:val="-4"/>
                <w:w w:val="97"/>
                <w:sz w:val="16"/>
                <w:szCs w:val="16"/>
                <w:lang w:eastAsia="es-ES"/>
              </w:rPr>
              <w:t xml:space="preserve">  )</w:t>
            </w:r>
          </w:p>
        </w:tc>
        <w:tc>
          <w:tcPr>
            <w:tcW w:w="1419" w:type="dxa"/>
            <w:gridSpan w:val="2"/>
            <w:tcBorders>
              <w:left w:val="single" w:sz="4" w:space="0" w:color="auto"/>
            </w:tcBorders>
            <w:shd w:val="clear" w:color="auto" w:fill="FFFFFF"/>
            <w:vAlign w:val="center"/>
          </w:tcPr>
          <w:p w14:paraId="360780AD" w14:textId="00F1E6CD" w:rsidR="00CC338F" w:rsidRPr="00C1122B" w:rsidRDefault="00CC338F" w:rsidP="00CC338F">
            <w:pPr>
              <w:spacing w:after="0" w:line="240" w:lineRule="auto"/>
              <w:jc w:val="center"/>
              <w:rPr>
                <w:rFonts w:ascii="Montserrat" w:eastAsia="Times New Roman" w:hAnsi="Montserrat" w:cs="Arial"/>
                <w:b/>
                <w:i/>
                <w:sz w:val="16"/>
                <w:szCs w:val="16"/>
                <w:lang w:eastAsia="es-ES"/>
              </w:rPr>
            </w:pPr>
            <w:r w:rsidRPr="00C1122B">
              <w:rPr>
                <w:rFonts w:ascii="Montserrat" w:eastAsia="Times New Roman" w:hAnsi="Montserrat" w:cs="Arial"/>
                <w:spacing w:val="-4"/>
                <w:w w:val="97"/>
                <w:sz w:val="16"/>
                <w:szCs w:val="16"/>
                <w:lang w:eastAsia="es-ES"/>
              </w:rPr>
              <w:t xml:space="preserve">Los servicios públicos </w:t>
            </w:r>
            <w:proofErr w:type="gramStart"/>
            <w:r w:rsidRPr="00C1122B">
              <w:rPr>
                <w:rFonts w:ascii="Montserrat" w:eastAsia="Times New Roman" w:hAnsi="Montserrat" w:cs="Arial"/>
                <w:spacing w:val="-4"/>
                <w:w w:val="97"/>
                <w:sz w:val="16"/>
                <w:szCs w:val="16"/>
                <w:lang w:eastAsia="es-ES"/>
              </w:rPr>
              <w:t xml:space="preserve">( </w:t>
            </w:r>
            <w:r w:rsidR="00256BD7" w:rsidRPr="00C1122B">
              <w:rPr>
                <w:rFonts w:ascii="Montserrat" w:eastAsia="Times New Roman" w:hAnsi="Montserrat" w:cs="Arial"/>
                <w:spacing w:val="-4"/>
                <w:w w:val="97"/>
                <w:sz w:val="16"/>
                <w:szCs w:val="16"/>
                <w:lang w:eastAsia="es-ES"/>
              </w:rPr>
              <w:t xml:space="preserve"> </w:t>
            </w:r>
            <w:proofErr w:type="gramEnd"/>
            <w:r w:rsidR="00465D3F">
              <w:rPr>
                <w:rFonts w:ascii="Montserrat" w:eastAsia="Times New Roman" w:hAnsi="Montserrat" w:cs="Arial"/>
                <w:spacing w:val="-4"/>
                <w:w w:val="97"/>
                <w:sz w:val="16"/>
                <w:szCs w:val="16"/>
                <w:lang w:eastAsia="es-ES"/>
              </w:rPr>
              <w:t xml:space="preserve"> </w:t>
            </w:r>
            <w:r w:rsidRPr="00C1122B">
              <w:rPr>
                <w:rFonts w:ascii="Montserrat" w:eastAsia="Times New Roman" w:hAnsi="Montserrat" w:cs="Arial"/>
                <w:spacing w:val="-4"/>
                <w:w w:val="97"/>
                <w:sz w:val="16"/>
                <w:szCs w:val="16"/>
                <w:lang w:eastAsia="es-ES"/>
              </w:rPr>
              <w:t xml:space="preserve">  )</w:t>
            </w:r>
          </w:p>
        </w:tc>
        <w:tc>
          <w:tcPr>
            <w:tcW w:w="1559" w:type="dxa"/>
            <w:gridSpan w:val="2"/>
            <w:tcBorders>
              <w:left w:val="single" w:sz="4" w:space="0" w:color="auto"/>
            </w:tcBorders>
            <w:shd w:val="clear" w:color="auto" w:fill="FFFFFF"/>
            <w:vAlign w:val="center"/>
          </w:tcPr>
          <w:p w14:paraId="58E05034" w14:textId="77777777" w:rsidR="00CC338F" w:rsidRPr="00C1122B" w:rsidRDefault="00CC338F" w:rsidP="00CC338F">
            <w:pPr>
              <w:spacing w:after="0" w:line="240" w:lineRule="auto"/>
              <w:jc w:val="center"/>
              <w:rPr>
                <w:rFonts w:ascii="Montserrat" w:eastAsia="Times New Roman" w:hAnsi="Montserrat" w:cs="Arial"/>
                <w:b/>
                <w:i/>
                <w:sz w:val="16"/>
                <w:szCs w:val="16"/>
                <w:lang w:eastAsia="es-ES"/>
              </w:rPr>
            </w:pPr>
            <w:r w:rsidRPr="00C1122B">
              <w:rPr>
                <w:rFonts w:ascii="Montserrat" w:eastAsia="Times New Roman" w:hAnsi="Montserrat" w:cs="Arial"/>
                <w:spacing w:val="-4"/>
                <w:w w:val="97"/>
                <w:sz w:val="16"/>
                <w:szCs w:val="16"/>
                <w:lang w:eastAsia="es-ES"/>
              </w:rPr>
              <w:t xml:space="preserve">La salubridad </w:t>
            </w:r>
            <w:proofErr w:type="gramStart"/>
            <w:r w:rsidRPr="00C1122B">
              <w:rPr>
                <w:rFonts w:ascii="Montserrat" w:eastAsia="Times New Roman" w:hAnsi="Montserrat" w:cs="Arial"/>
                <w:spacing w:val="-4"/>
                <w:w w:val="97"/>
                <w:sz w:val="16"/>
                <w:szCs w:val="16"/>
                <w:lang w:eastAsia="es-ES"/>
              </w:rPr>
              <w:t xml:space="preserve">(  </w:t>
            </w:r>
            <w:proofErr w:type="gramEnd"/>
            <w:r w:rsidRPr="00C1122B">
              <w:rPr>
                <w:rFonts w:ascii="Montserrat" w:eastAsia="Times New Roman" w:hAnsi="Montserrat" w:cs="Arial"/>
                <w:spacing w:val="-4"/>
                <w:w w:val="97"/>
                <w:sz w:val="16"/>
                <w:szCs w:val="16"/>
                <w:lang w:eastAsia="es-ES"/>
              </w:rPr>
              <w:t xml:space="preserve">  )</w:t>
            </w:r>
          </w:p>
        </w:tc>
        <w:tc>
          <w:tcPr>
            <w:tcW w:w="1451" w:type="dxa"/>
            <w:tcBorders>
              <w:left w:val="single" w:sz="4" w:space="0" w:color="auto"/>
            </w:tcBorders>
            <w:shd w:val="clear" w:color="auto" w:fill="FFFFFF"/>
            <w:vAlign w:val="center"/>
          </w:tcPr>
          <w:p w14:paraId="3071AF30" w14:textId="77777777" w:rsidR="00CC338F" w:rsidRPr="00C1122B" w:rsidRDefault="00CC338F" w:rsidP="00CC338F">
            <w:pPr>
              <w:spacing w:after="0" w:line="240" w:lineRule="auto"/>
              <w:jc w:val="center"/>
              <w:rPr>
                <w:rFonts w:ascii="Montserrat" w:eastAsia="Times New Roman" w:hAnsi="Montserrat" w:cs="Arial"/>
                <w:b/>
                <w:i/>
                <w:sz w:val="16"/>
                <w:szCs w:val="16"/>
                <w:lang w:eastAsia="es-ES"/>
              </w:rPr>
            </w:pPr>
            <w:r w:rsidRPr="00C1122B">
              <w:rPr>
                <w:rFonts w:ascii="Montserrat" w:eastAsia="Times New Roman" w:hAnsi="Montserrat" w:cs="Arial"/>
                <w:spacing w:val="-4"/>
                <w:w w:val="97"/>
                <w:sz w:val="16"/>
                <w:szCs w:val="16"/>
                <w:lang w:eastAsia="es-ES"/>
              </w:rPr>
              <w:t xml:space="preserve">La seguridad </w:t>
            </w:r>
            <w:proofErr w:type="gramStart"/>
            <w:r w:rsidRPr="00C1122B">
              <w:rPr>
                <w:rFonts w:ascii="Montserrat" w:eastAsia="Times New Roman" w:hAnsi="Montserrat" w:cs="Arial"/>
                <w:spacing w:val="-4"/>
                <w:w w:val="97"/>
                <w:sz w:val="16"/>
                <w:szCs w:val="16"/>
                <w:lang w:eastAsia="es-ES"/>
              </w:rPr>
              <w:t xml:space="preserve">(  </w:t>
            </w:r>
            <w:proofErr w:type="gramEnd"/>
            <w:r w:rsidRPr="00C1122B">
              <w:rPr>
                <w:rFonts w:ascii="Montserrat" w:eastAsia="Times New Roman" w:hAnsi="Montserrat" w:cs="Arial"/>
                <w:spacing w:val="-4"/>
                <w:w w:val="97"/>
                <w:sz w:val="16"/>
                <w:szCs w:val="16"/>
                <w:lang w:eastAsia="es-ES"/>
              </w:rPr>
              <w:t xml:space="preserve"> )</w:t>
            </w:r>
          </w:p>
        </w:tc>
        <w:tc>
          <w:tcPr>
            <w:tcW w:w="1984" w:type="dxa"/>
            <w:tcBorders>
              <w:left w:val="single" w:sz="4" w:space="0" w:color="auto"/>
              <w:right w:val="double" w:sz="4" w:space="0" w:color="auto"/>
            </w:tcBorders>
            <w:shd w:val="clear" w:color="auto" w:fill="FFFFFF"/>
            <w:vAlign w:val="center"/>
          </w:tcPr>
          <w:p w14:paraId="6FB3E6C9" w14:textId="48B67643" w:rsidR="00CC338F" w:rsidRPr="00C1122B" w:rsidRDefault="00CC338F" w:rsidP="00256BD7">
            <w:pPr>
              <w:spacing w:after="0" w:line="240" w:lineRule="auto"/>
              <w:ind w:left="-76" w:right="-108" w:hanging="32"/>
              <w:jc w:val="center"/>
              <w:rPr>
                <w:rFonts w:ascii="Montserrat" w:eastAsia="Times New Roman" w:hAnsi="Montserrat" w:cs="Arial"/>
                <w:b/>
                <w:i/>
                <w:sz w:val="16"/>
                <w:szCs w:val="16"/>
                <w:lang w:eastAsia="es-ES"/>
              </w:rPr>
            </w:pPr>
            <w:r w:rsidRPr="00C1122B">
              <w:rPr>
                <w:rFonts w:ascii="Montserrat" w:eastAsia="Times New Roman" w:hAnsi="Montserrat" w:cs="Arial"/>
                <w:spacing w:val="-4"/>
                <w:w w:val="97"/>
                <w:sz w:val="16"/>
                <w:szCs w:val="16"/>
                <w:lang w:eastAsia="es-ES"/>
              </w:rPr>
              <w:t xml:space="preserve">El ambiente de alguna zona o región del país </w:t>
            </w:r>
            <w:proofErr w:type="gramStart"/>
            <w:r w:rsidRPr="00C1122B">
              <w:rPr>
                <w:rFonts w:ascii="Montserrat" w:eastAsia="Times New Roman" w:hAnsi="Montserrat" w:cs="Arial"/>
                <w:spacing w:val="-4"/>
                <w:w w:val="97"/>
                <w:sz w:val="16"/>
                <w:szCs w:val="16"/>
                <w:lang w:eastAsia="es-ES"/>
              </w:rPr>
              <w:t xml:space="preserve">(  </w:t>
            </w:r>
            <w:proofErr w:type="gramEnd"/>
            <w:r w:rsidR="00782468" w:rsidRPr="00C1122B">
              <w:rPr>
                <w:rFonts w:ascii="Montserrat" w:eastAsia="Times New Roman" w:hAnsi="Montserrat" w:cs="Arial"/>
                <w:spacing w:val="-4"/>
                <w:w w:val="97"/>
                <w:sz w:val="16"/>
                <w:szCs w:val="16"/>
                <w:lang w:eastAsia="es-ES"/>
              </w:rPr>
              <w:t xml:space="preserve"> </w:t>
            </w:r>
            <w:r w:rsidRPr="00C1122B">
              <w:rPr>
                <w:rFonts w:ascii="Montserrat" w:eastAsia="Times New Roman" w:hAnsi="Montserrat" w:cs="Arial"/>
                <w:spacing w:val="-4"/>
                <w:w w:val="97"/>
                <w:sz w:val="16"/>
                <w:szCs w:val="16"/>
                <w:lang w:eastAsia="es-ES"/>
              </w:rPr>
              <w:t xml:space="preserve"> )</w:t>
            </w:r>
          </w:p>
        </w:tc>
      </w:tr>
      <w:tr w:rsidR="00CC338F" w:rsidRPr="00C35351" w14:paraId="30FC34E9" w14:textId="77777777" w:rsidTr="00BE6541">
        <w:trPr>
          <w:trHeight w:val="70"/>
        </w:trPr>
        <w:tc>
          <w:tcPr>
            <w:tcW w:w="2154" w:type="dxa"/>
            <w:tcBorders>
              <w:top w:val="single" w:sz="4" w:space="0" w:color="auto"/>
              <w:left w:val="nil"/>
              <w:bottom w:val="single" w:sz="4" w:space="0" w:color="auto"/>
              <w:right w:val="nil"/>
            </w:tcBorders>
            <w:shd w:val="clear" w:color="auto" w:fill="FFFFFF"/>
            <w:vAlign w:val="center"/>
          </w:tcPr>
          <w:p w14:paraId="7F41D735" w14:textId="77777777" w:rsidR="00CC338F" w:rsidRPr="00C35351" w:rsidRDefault="00CC338F" w:rsidP="00CC338F">
            <w:pPr>
              <w:spacing w:after="0" w:line="240" w:lineRule="auto"/>
              <w:jc w:val="center"/>
              <w:rPr>
                <w:rFonts w:ascii="Montserrat" w:eastAsia="Times New Roman" w:hAnsi="Montserrat" w:cs="Arial"/>
                <w:b/>
                <w:i/>
                <w:sz w:val="2"/>
                <w:szCs w:val="16"/>
                <w:lang w:eastAsia="es-ES"/>
              </w:rPr>
            </w:pPr>
          </w:p>
        </w:tc>
        <w:tc>
          <w:tcPr>
            <w:tcW w:w="236" w:type="dxa"/>
            <w:tcBorders>
              <w:top w:val="single" w:sz="4" w:space="0" w:color="auto"/>
              <w:left w:val="nil"/>
              <w:bottom w:val="single" w:sz="4" w:space="0" w:color="auto"/>
              <w:right w:val="nil"/>
            </w:tcBorders>
            <w:shd w:val="clear" w:color="auto" w:fill="FFFFFF"/>
          </w:tcPr>
          <w:p w14:paraId="1BEA02CB" w14:textId="77777777" w:rsidR="00CC338F" w:rsidRPr="00C35351" w:rsidRDefault="00CC338F" w:rsidP="00CC338F">
            <w:pPr>
              <w:spacing w:after="0" w:line="240" w:lineRule="auto"/>
              <w:rPr>
                <w:rFonts w:ascii="Montserrat" w:eastAsia="Times New Roman" w:hAnsi="Montserrat" w:cs="Arial"/>
                <w:b/>
                <w:i/>
                <w:sz w:val="2"/>
                <w:szCs w:val="16"/>
                <w:lang w:eastAsia="es-ES"/>
              </w:rPr>
            </w:pPr>
          </w:p>
        </w:tc>
        <w:tc>
          <w:tcPr>
            <w:tcW w:w="2460" w:type="dxa"/>
            <w:gridSpan w:val="4"/>
            <w:tcBorders>
              <w:top w:val="single" w:sz="4" w:space="0" w:color="auto"/>
              <w:left w:val="nil"/>
              <w:bottom w:val="single" w:sz="4" w:space="0" w:color="auto"/>
              <w:right w:val="nil"/>
            </w:tcBorders>
            <w:shd w:val="clear" w:color="auto" w:fill="FFFFFF"/>
          </w:tcPr>
          <w:p w14:paraId="7B79E701" w14:textId="77777777" w:rsidR="00CC338F" w:rsidRPr="00C35351" w:rsidRDefault="00CC338F" w:rsidP="00CC338F">
            <w:pPr>
              <w:spacing w:after="0" w:line="240" w:lineRule="auto"/>
              <w:rPr>
                <w:rFonts w:ascii="Montserrat" w:eastAsia="Times New Roman" w:hAnsi="Montserrat" w:cs="Arial"/>
                <w:b/>
                <w:i/>
                <w:sz w:val="2"/>
                <w:szCs w:val="16"/>
                <w:lang w:eastAsia="es-ES"/>
              </w:rPr>
            </w:pPr>
          </w:p>
        </w:tc>
        <w:tc>
          <w:tcPr>
            <w:tcW w:w="1624" w:type="dxa"/>
            <w:gridSpan w:val="2"/>
            <w:tcBorders>
              <w:top w:val="single" w:sz="4" w:space="0" w:color="auto"/>
              <w:left w:val="nil"/>
              <w:bottom w:val="single" w:sz="4" w:space="0" w:color="auto"/>
              <w:right w:val="nil"/>
            </w:tcBorders>
            <w:shd w:val="clear" w:color="auto" w:fill="FFFFFF"/>
          </w:tcPr>
          <w:p w14:paraId="0EA01996" w14:textId="77777777" w:rsidR="00CC338F" w:rsidRPr="00C35351" w:rsidRDefault="00CC338F" w:rsidP="00CC338F">
            <w:pPr>
              <w:spacing w:after="0" w:line="240" w:lineRule="auto"/>
              <w:rPr>
                <w:rFonts w:ascii="Montserrat" w:eastAsia="Times New Roman" w:hAnsi="Montserrat" w:cs="Arial"/>
                <w:b/>
                <w:i/>
                <w:sz w:val="2"/>
                <w:szCs w:val="16"/>
                <w:lang w:eastAsia="es-ES"/>
              </w:rPr>
            </w:pPr>
          </w:p>
        </w:tc>
        <w:tc>
          <w:tcPr>
            <w:tcW w:w="236" w:type="dxa"/>
            <w:vMerge w:val="restart"/>
            <w:tcBorders>
              <w:top w:val="nil"/>
              <w:left w:val="nil"/>
              <w:bottom w:val="nil"/>
              <w:right w:val="double" w:sz="4" w:space="0" w:color="auto"/>
            </w:tcBorders>
            <w:shd w:val="clear" w:color="auto" w:fill="auto"/>
          </w:tcPr>
          <w:p w14:paraId="2F024BA9" w14:textId="77777777" w:rsidR="00CC338F" w:rsidRPr="00C35351" w:rsidRDefault="00CC338F" w:rsidP="00CC338F">
            <w:pPr>
              <w:spacing w:after="0" w:line="240" w:lineRule="auto"/>
              <w:jc w:val="center"/>
              <w:rPr>
                <w:rFonts w:ascii="Montserrat" w:eastAsia="Times New Roman" w:hAnsi="Montserrat" w:cs="Arial"/>
                <w:b/>
                <w:sz w:val="4"/>
                <w:szCs w:val="4"/>
                <w:lang w:eastAsia="es-ES"/>
              </w:rPr>
            </w:pPr>
          </w:p>
        </w:tc>
        <w:tc>
          <w:tcPr>
            <w:tcW w:w="8061" w:type="dxa"/>
            <w:gridSpan w:val="7"/>
            <w:vMerge w:val="restart"/>
            <w:tcBorders>
              <w:left w:val="double" w:sz="4" w:space="0" w:color="auto"/>
              <w:right w:val="double" w:sz="4" w:space="0" w:color="auto"/>
            </w:tcBorders>
            <w:shd w:val="clear" w:color="auto" w:fill="FFFFFF"/>
            <w:vAlign w:val="center"/>
          </w:tcPr>
          <w:p w14:paraId="061D66C5" w14:textId="77777777" w:rsidR="00CC338F" w:rsidRPr="00C35351" w:rsidRDefault="00CC338F" w:rsidP="00CC338F">
            <w:pPr>
              <w:spacing w:after="0" w:line="240" w:lineRule="auto"/>
              <w:jc w:val="center"/>
              <w:rPr>
                <w:rFonts w:ascii="Montserrat" w:eastAsia="Times New Roman" w:hAnsi="Montserrat" w:cs="Arial"/>
                <w:spacing w:val="-8"/>
                <w:w w:val="97"/>
                <w:sz w:val="16"/>
                <w:szCs w:val="18"/>
                <w:lang w:eastAsia="es-ES"/>
              </w:rPr>
            </w:pPr>
            <w:r w:rsidRPr="00C35351">
              <w:rPr>
                <w:rFonts w:ascii="Montserrat" w:eastAsia="Times New Roman" w:hAnsi="Montserrat" w:cs="Arial"/>
                <w:b/>
                <w:i/>
                <w:sz w:val="16"/>
                <w:szCs w:val="16"/>
                <w:lang w:eastAsia="es-ES"/>
              </w:rPr>
              <w:t>Como consecuencia de:</w:t>
            </w:r>
          </w:p>
        </w:tc>
      </w:tr>
      <w:tr w:rsidR="00CC338F" w:rsidRPr="00C35351" w14:paraId="18A67F45" w14:textId="77777777" w:rsidTr="00BE6541">
        <w:trPr>
          <w:trHeight w:val="277"/>
        </w:trPr>
        <w:tc>
          <w:tcPr>
            <w:tcW w:w="2154" w:type="dxa"/>
            <w:vMerge w:val="restart"/>
            <w:tcBorders>
              <w:top w:val="single" w:sz="4" w:space="0" w:color="auto"/>
              <w:left w:val="single" w:sz="4" w:space="0" w:color="auto"/>
              <w:right w:val="single" w:sz="4" w:space="0" w:color="auto"/>
            </w:tcBorders>
            <w:shd w:val="clear" w:color="auto" w:fill="E0E0E0"/>
            <w:vAlign w:val="center"/>
          </w:tcPr>
          <w:p w14:paraId="5686A1F7" w14:textId="77777777" w:rsidR="00CC338F" w:rsidRPr="00C35351" w:rsidRDefault="00CC338F" w:rsidP="00CC338F">
            <w:pPr>
              <w:spacing w:after="0" w:line="240" w:lineRule="auto"/>
              <w:jc w:val="center"/>
              <w:rPr>
                <w:rFonts w:ascii="Montserrat" w:eastAsia="Times New Roman" w:hAnsi="Montserrat" w:cs="Arial"/>
                <w:b/>
                <w:sz w:val="16"/>
                <w:szCs w:val="16"/>
                <w:lang w:eastAsia="es-ES"/>
              </w:rPr>
            </w:pPr>
            <w:r w:rsidRPr="00C35351">
              <w:rPr>
                <w:rFonts w:ascii="Montserrat" w:eastAsia="Times New Roman" w:hAnsi="Montserrat" w:cs="Arial"/>
                <w:b/>
                <w:sz w:val="16"/>
                <w:szCs w:val="16"/>
                <w:lang w:eastAsia="es-ES"/>
              </w:rPr>
              <w:t>Fecha</w:t>
            </w:r>
          </w:p>
          <w:p w14:paraId="060059F9" w14:textId="77777777" w:rsidR="00CC338F" w:rsidRPr="00C35351" w:rsidRDefault="00CC338F" w:rsidP="00CC338F">
            <w:pPr>
              <w:spacing w:after="0" w:line="240" w:lineRule="auto"/>
              <w:jc w:val="center"/>
              <w:rPr>
                <w:rFonts w:ascii="Montserrat" w:eastAsia="Times New Roman" w:hAnsi="Montserrat" w:cs="Arial"/>
                <w:b/>
                <w:sz w:val="16"/>
                <w:szCs w:val="16"/>
                <w:lang w:eastAsia="es-ES"/>
              </w:rPr>
            </w:pPr>
            <w:r w:rsidRPr="00C35351">
              <w:rPr>
                <w:rFonts w:ascii="Montserrat" w:eastAsia="Times New Roman" w:hAnsi="Montserrat" w:cs="Arial"/>
                <w:b/>
                <w:sz w:val="16"/>
                <w:szCs w:val="16"/>
                <w:lang w:eastAsia="es-ES"/>
              </w:rPr>
              <w:t>en que se Solicita Trámite:</w:t>
            </w:r>
          </w:p>
        </w:tc>
        <w:tc>
          <w:tcPr>
            <w:tcW w:w="1436" w:type="dxa"/>
            <w:gridSpan w:val="3"/>
            <w:vMerge w:val="restart"/>
            <w:tcBorders>
              <w:left w:val="single" w:sz="4" w:space="0" w:color="auto"/>
              <w:right w:val="single" w:sz="4" w:space="0" w:color="auto"/>
            </w:tcBorders>
            <w:shd w:val="clear" w:color="auto" w:fill="FFFFFF"/>
          </w:tcPr>
          <w:p w14:paraId="16AABEB7" w14:textId="77777777" w:rsidR="00256BD7"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Día:</w:t>
            </w:r>
          </w:p>
          <w:p w14:paraId="568865BF" w14:textId="7F8FF532" w:rsidR="00415E32" w:rsidRPr="00C35351" w:rsidRDefault="00415E32" w:rsidP="00090B0B">
            <w:pPr>
              <w:spacing w:after="0" w:line="240" w:lineRule="auto"/>
              <w:rPr>
                <w:rFonts w:ascii="Montserrat" w:eastAsia="Times New Roman" w:hAnsi="Montserrat" w:cs="Arial"/>
                <w:b/>
                <w:i/>
                <w:sz w:val="16"/>
                <w:szCs w:val="16"/>
                <w:lang w:eastAsia="es-ES"/>
              </w:rPr>
            </w:pPr>
          </w:p>
        </w:tc>
        <w:tc>
          <w:tcPr>
            <w:tcW w:w="1440" w:type="dxa"/>
            <w:gridSpan w:val="3"/>
            <w:vMerge w:val="restart"/>
            <w:tcBorders>
              <w:left w:val="single" w:sz="4" w:space="0" w:color="auto"/>
              <w:right w:val="single" w:sz="4" w:space="0" w:color="auto"/>
            </w:tcBorders>
            <w:shd w:val="clear" w:color="auto" w:fill="FFFFFF"/>
          </w:tcPr>
          <w:p w14:paraId="6CDF5F0B"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Mes: </w:t>
            </w:r>
          </w:p>
          <w:p w14:paraId="49B42462" w14:textId="50BE78D9"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1444" w:type="dxa"/>
            <w:vMerge w:val="restart"/>
            <w:tcBorders>
              <w:left w:val="single" w:sz="4" w:space="0" w:color="auto"/>
              <w:right w:val="single" w:sz="4" w:space="0" w:color="auto"/>
            </w:tcBorders>
            <w:shd w:val="clear" w:color="auto" w:fill="FFFFFF"/>
          </w:tcPr>
          <w:p w14:paraId="6D8D67C9" w14:textId="77777777" w:rsidR="00CC338F" w:rsidRPr="00C35351" w:rsidRDefault="00CC338F" w:rsidP="00CC338F">
            <w:pPr>
              <w:spacing w:after="0" w:line="240" w:lineRule="auto"/>
              <w:rPr>
                <w:rFonts w:ascii="Montserrat" w:eastAsia="Times New Roman" w:hAnsi="Montserrat" w:cs="Arial"/>
                <w:b/>
                <w:i/>
                <w:sz w:val="16"/>
                <w:szCs w:val="16"/>
                <w:lang w:eastAsia="es-ES"/>
              </w:rPr>
            </w:pPr>
            <w:r w:rsidRPr="00C35351">
              <w:rPr>
                <w:rFonts w:ascii="Montserrat" w:eastAsia="Times New Roman" w:hAnsi="Montserrat" w:cs="Arial"/>
                <w:b/>
                <w:i/>
                <w:sz w:val="16"/>
                <w:szCs w:val="16"/>
                <w:lang w:eastAsia="es-ES"/>
              </w:rPr>
              <w:t xml:space="preserve">Año: </w:t>
            </w:r>
          </w:p>
          <w:p w14:paraId="1EE48ED5" w14:textId="362EF613" w:rsidR="00256BD7" w:rsidRPr="00C35351" w:rsidRDefault="00256BD7" w:rsidP="00CC338F">
            <w:pPr>
              <w:spacing w:after="0" w:line="240" w:lineRule="auto"/>
              <w:rPr>
                <w:rFonts w:ascii="Montserrat" w:eastAsia="Times New Roman" w:hAnsi="Montserrat" w:cs="Arial"/>
                <w:b/>
                <w:i/>
                <w:sz w:val="16"/>
                <w:szCs w:val="16"/>
                <w:lang w:eastAsia="es-ES"/>
              </w:rPr>
            </w:pPr>
          </w:p>
        </w:tc>
        <w:tc>
          <w:tcPr>
            <w:tcW w:w="236" w:type="dxa"/>
            <w:vMerge/>
            <w:tcBorders>
              <w:top w:val="nil"/>
              <w:left w:val="single" w:sz="4" w:space="0" w:color="auto"/>
              <w:bottom w:val="nil"/>
              <w:right w:val="double" w:sz="4" w:space="0" w:color="auto"/>
            </w:tcBorders>
            <w:shd w:val="clear" w:color="auto" w:fill="auto"/>
          </w:tcPr>
          <w:p w14:paraId="414842F1" w14:textId="77777777" w:rsidR="00CC338F" w:rsidRPr="00C35351" w:rsidRDefault="00CC338F" w:rsidP="00CC338F">
            <w:pPr>
              <w:spacing w:after="0" w:line="240" w:lineRule="auto"/>
              <w:jc w:val="center"/>
              <w:rPr>
                <w:rFonts w:ascii="Montserrat" w:eastAsia="Times New Roman" w:hAnsi="Montserrat" w:cs="Arial"/>
                <w:b/>
                <w:sz w:val="4"/>
                <w:szCs w:val="4"/>
                <w:lang w:eastAsia="es-ES"/>
              </w:rPr>
            </w:pPr>
          </w:p>
        </w:tc>
        <w:tc>
          <w:tcPr>
            <w:tcW w:w="8061" w:type="dxa"/>
            <w:gridSpan w:val="7"/>
            <w:vMerge/>
            <w:tcBorders>
              <w:left w:val="double" w:sz="4" w:space="0" w:color="auto"/>
              <w:right w:val="double" w:sz="4" w:space="0" w:color="auto"/>
            </w:tcBorders>
            <w:shd w:val="clear" w:color="auto" w:fill="FFFFFF"/>
            <w:vAlign w:val="center"/>
          </w:tcPr>
          <w:p w14:paraId="0C3CEEEC" w14:textId="77777777" w:rsidR="00CC338F" w:rsidRPr="00C35351" w:rsidRDefault="00CC338F" w:rsidP="00CC338F">
            <w:pPr>
              <w:spacing w:after="0" w:line="240" w:lineRule="auto"/>
              <w:jc w:val="center"/>
              <w:rPr>
                <w:rFonts w:ascii="Montserrat" w:eastAsia="Times New Roman" w:hAnsi="Montserrat" w:cs="Arial"/>
                <w:spacing w:val="-8"/>
                <w:w w:val="97"/>
                <w:sz w:val="18"/>
                <w:szCs w:val="18"/>
                <w:lang w:eastAsia="es-ES"/>
              </w:rPr>
            </w:pPr>
          </w:p>
        </w:tc>
      </w:tr>
      <w:tr w:rsidR="00CC338F" w:rsidRPr="00C35351" w14:paraId="6FD554FC" w14:textId="77777777" w:rsidTr="00BE6541">
        <w:trPr>
          <w:trHeight w:val="250"/>
        </w:trPr>
        <w:tc>
          <w:tcPr>
            <w:tcW w:w="2154" w:type="dxa"/>
            <w:vMerge/>
            <w:tcBorders>
              <w:left w:val="single" w:sz="4" w:space="0" w:color="auto"/>
              <w:right w:val="single" w:sz="4" w:space="0" w:color="auto"/>
            </w:tcBorders>
            <w:shd w:val="clear" w:color="auto" w:fill="E0E0E0"/>
            <w:vAlign w:val="center"/>
          </w:tcPr>
          <w:p w14:paraId="466D41FF" w14:textId="77777777" w:rsidR="00CC338F" w:rsidRPr="00C35351" w:rsidRDefault="00CC338F" w:rsidP="00CC338F">
            <w:pPr>
              <w:spacing w:after="0" w:line="240" w:lineRule="auto"/>
              <w:jc w:val="center"/>
              <w:rPr>
                <w:rFonts w:ascii="Montserrat" w:eastAsia="Times New Roman" w:hAnsi="Montserrat" w:cs="Arial"/>
                <w:b/>
                <w:sz w:val="16"/>
                <w:szCs w:val="16"/>
                <w:lang w:eastAsia="es-ES"/>
              </w:rPr>
            </w:pPr>
          </w:p>
        </w:tc>
        <w:tc>
          <w:tcPr>
            <w:tcW w:w="1436" w:type="dxa"/>
            <w:gridSpan w:val="3"/>
            <w:vMerge/>
            <w:tcBorders>
              <w:left w:val="single" w:sz="4" w:space="0" w:color="auto"/>
              <w:right w:val="single" w:sz="4" w:space="0" w:color="auto"/>
            </w:tcBorders>
            <w:shd w:val="clear" w:color="auto" w:fill="FFFFFF"/>
          </w:tcPr>
          <w:p w14:paraId="6889BBDC" w14:textId="77777777" w:rsidR="00CC338F" w:rsidRPr="00C35351" w:rsidRDefault="00CC338F" w:rsidP="00CC338F">
            <w:pPr>
              <w:spacing w:after="0" w:line="240" w:lineRule="auto"/>
              <w:rPr>
                <w:rFonts w:ascii="Montserrat" w:eastAsia="Times New Roman" w:hAnsi="Montserrat" w:cs="Arial"/>
                <w:b/>
                <w:sz w:val="16"/>
                <w:szCs w:val="16"/>
                <w:lang w:eastAsia="es-ES"/>
              </w:rPr>
            </w:pPr>
          </w:p>
        </w:tc>
        <w:tc>
          <w:tcPr>
            <w:tcW w:w="1440" w:type="dxa"/>
            <w:gridSpan w:val="3"/>
            <w:vMerge/>
            <w:tcBorders>
              <w:left w:val="single" w:sz="4" w:space="0" w:color="auto"/>
              <w:right w:val="single" w:sz="4" w:space="0" w:color="auto"/>
            </w:tcBorders>
            <w:shd w:val="clear" w:color="auto" w:fill="FFFFFF"/>
          </w:tcPr>
          <w:p w14:paraId="06F8DA2A" w14:textId="77777777" w:rsidR="00CC338F" w:rsidRPr="00C35351" w:rsidRDefault="00CC338F" w:rsidP="00CC338F">
            <w:pPr>
              <w:spacing w:after="0" w:line="240" w:lineRule="auto"/>
              <w:rPr>
                <w:rFonts w:ascii="Montserrat" w:eastAsia="Times New Roman" w:hAnsi="Montserrat" w:cs="Arial"/>
                <w:b/>
                <w:sz w:val="16"/>
                <w:szCs w:val="16"/>
                <w:lang w:eastAsia="es-ES"/>
              </w:rPr>
            </w:pPr>
          </w:p>
        </w:tc>
        <w:tc>
          <w:tcPr>
            <w:tcW w:w="1444" w:type="dxa"/>
            <w:vMerge/>
            <w:tcBorders>
              <w:left w:val="single" w:sz="4" w:space="0" w:color="auto"/>
              <w:right w:val="single" w:sz="4" w:space="0" w:color="auto"/>
            </w:tcBorders>
            <w:shd w:val="clear" w:color="auto" w:fill="FFFFFF"/>
          </w:tcPr>
          <w:p w14:paraId="13D63EAC" w14:textId="77777777" w:rsidR="00CC338F" w:rsidRPr="00C35351" w:rsidRDefault="00CC338F" w:rsidP="00CC338F">
            <w:pPr>
              <w:spacing w:after="0" w:line="240" w:lineRule="auto"/>
              <w:rPr>
                <w:rFonts w:ascii="Montserrat" w:eastAsia="Times New Roman" w:hAnsi="Montserrat" w:cs="Arial"/>
                <w:b/>
                <w:sz w:val="16"/>
                <w:szCs w:val="16"/>
                <w:lang w:eastAsia="es-ES"/>
              </w:rPr>
            </w:pPr>
          </w:p>
        </w:tc>
        <w:tc>
          <w:tcPr>
            <w:tcW w:w="236" w:type="dxa"/>
            <w:tcBorders>
              <w:top w:val="nil"/>
              <w:left w:val="single" w:sz="4" w:space="0" w:color="auto"/>
              <w:bottom w:val="nil"/>
              <w:right w:val="double" w:sz="4" w:space="0" w:color="auto"/>
            </w:tcBorders>
            <w:shd w:val="clear" w:color="auto" w:fill="auto"/>
          </w:tcPr>
          <w:p w14:paraId="1D2F15EB" w14:textId="77777777" w:rsidR="00CC338F" w:rsidRPr="00C35351" w:rsidRDefault="00CC338F" w:rsidP="00CC338F">
            <w:pPr>
              <w:spacing w:after="0" w:line="240" w:lineRule="auto"/>
              <w:jc w:val="center"/>
              <w:rPr>
                <w:rFonts w:ascii="Montserrat" w:eastAsia="Times New Roman" w:hAnsi="Montserrat" w:cs="Arial"/>
                <w:b/>
                <w:sz w:val="4"/>
                <w:szCs w:val="4"/>
                <w:lang w:eastAsia="es-ES"/>
              </w:rPr>
            </w:pPr>
          </w:p>
        </w:tc>
        <w:tc>
          <w:tcPr>
            <w:tcW w:w="8061" w:type="dxa"/>
            <w:gridSpan w:val="7"/>
            <w:vMerge/>
            <w:tcBorders>
              <w:left w:val="double" w:sz="4" w:space="0" w:color="auto"/>
              <w:bottom w:val="single" w:sz="4" w:space="0" w:color="auto"/>
              <w:right w:val="double" w:sz="4" w:space="0" w:color="auto"/>
            </w:tcBorders>
            <w:shd w:val="clear" w:color="auto" w:fill="FFFFFF"/>
            <w:vAlign w:val="center"/>
          </w:tcPr>
          <w:p w14:paraId="32688C26" w14:textId="77777777" w:rsidR="00CC338F" w:rsidRPr="00C35351" w:rsidRDefault="00CC338F" w:rsidP="00CC338F">
            <w:pPr>
              <w:spacing w:after="0" w:line="240" w:lineRule="auto"/>
              <w:jc w:val="center"/>
              <w:rPr>
                <w:rFonts w:ascii="Montserrat" w:eastAsia="Times New Roman" w:hAnsi="Montserrat" w:cs="Arial"/>
                <w:spacing w:val="-8"/>
                <w:w w:val="97"/>
                <w:sz w:val="18"/>
                <w:szCs w:val="18"/>
                <w:lang w:eastAsia="es-ES"/>
              </w:rPr>
            </w:pPr>
          </w:p>
        </w:tc>
      </w:tr>
      <w:tr w:rsidR="00256BD7" w:rsidRPr="00C35351" w14:paraId="40EFBFC8" w14:textId="77777777" w:rsidTr="00C41899">
        <w:trPr>
          <w:trHeight w:val="571"/>
        </w:trPr>
        <w:tc>
          <w:tcPr>
            <w:tcW w:w="2154" w:type="dxa"/>
            <w:tcBorders>
              <w:left w:val="single" w:sz="4" w:space="0" w:color="auto"/>
              <w:bottom w:val="single" w:sz="4" w:space="0" w:color="auto"/>
              <w:right w:val="single" w:sz="4" w:space="0" w:color="auto"/>
            </w:tcBorders>
            <w:shd w:val="clear" w:color="auto" w:fill="BFBFBF"/>
            <w:vAlign w:val="center"/>
          </w:tcPr>
          <w:p w14:paraId="662A36D0" w14:textId="77777777" w:rsidR="00256BD7" w:rsidRPr="00C35351" w:rsidRDefault="00256BD7" w:rsidP="00CC338F">
            <w:pPr>
              <w:spacing w:after="0" w:line="240" w:lineRule="auto"/>
              <w:jc w:val="center"/>
              <w:rPr>
                <w:rFonts w:ascii="Montserrat" w:eastAsia="Times New Roman" w:hAnsi="Montserrat" w:cs="Arial"/>
                <w:b/>
                <w:sz w:val="16"/>
                <w:szCs w:val="16"/>
                <w:lang w:eastAsia="es-ES"/>
              </w:rPr>
            </w:pPr>
            <w:r w:rsidRPr="00C35351">
              <w:rPr>
                <w:rFonts w:ascii="Montserrat" w:eastAsia="Times New Roman" w:hAnsi="Montserrat" w:cs="Arial"/>
                <w:b/>
                <w:sz w:val="16"/>
                <w:szCs w:val="16"/>
                <w:lang w:eastAsia="es-ES"/>
              </w:rPr>
              <w:t>No. de Ocupaciones Vigentes (incluye esta nueva propuesta)</w:t>
            </w:r>
          </w:p>
        </w:tc>
        <w:tc>
          <w:tcPr>
            <w:tcW w:w="1951" w:type="dxa"/>
            <w:gridSpan w:val="4"/>
            <w:tcBorders>
              <w:left w:val="single" w:sz="4" w:space="0" w:color="auto"/>
              <w:bottom w:val="single" w:sz="4" w:space="0" w:color="auto"/>
              <w:right w:val="single" w:sz="4" w:space="0" w:color="auto"/>
            </w:tcBorders>
            <w:shd w:val="clear" w:color="auto" w:fill="BFBFBF"/>
          </w:tcPr>
          <w:p w14:paraId="32190735" w14:textId="0774C626" w:rsidR="00256BD7" w:rsidRPr="00C35351" w:rsidRDefault="00256BD7" w:rsidP="00256BD7">
            <w:pPr>
              <w:spacing w:after="0" w:line="240" w:lineRule="auto"/>
              <w:jc w:val="center"/>
              <w:rPr>
                <w:rFonts w:ascii="Montserrat" w:eastAsia="Times New Roman" w:hAnsi="Montserrat" w:cs="Arial"/>
                <w:b/>
                <w:sz w:val="16"/>
                <w:szCs w:val="16"/>
                <w:lang w:eastAsia="es-ES"/>
              </w:rPr>
            </w:pPr>
            <w:proofErr w:type="gramStart"/>
            <w:r w:rsidRPr="00C35351">
              <w:rPr>
                <w:rFonts w:ascii="Montserrat" w:eastAsia="Times New Roman" w:hAnsi="Montserrat" w:cs="Arial"/>
                <w:b/>
                <w:sz w:val="16"/>
                <w:szCs w:val="16"/>
                <w:lang w:eastAsia="es-ES"/>
              </w:rPr>
              <w:t>Total</w:t>
            </w:r>
            <w:proofErr w:type="gramEnd"/>
            <w:r w:rsidRPr="00C35351">
              <w:rPr>
                <w:rFonts w:ascii="Montserrat" w:eastAsia="Times New Roman" w:hAnsi="Montserrat" w:cs="Arial"/>
                <w:b/>
                <w:sz w:val="16"/>
                <w:szCs w:val="16"/>
                <w:lang w:eastAsia="es-ES"/>
              </w:rPr>
              <w:t xml:space="preserve"> de Puestos sujetos al SPC vigentes</w:t>
            </w:r>
          </w:p>
        </w:tc>
        <w:tc>
          <w:tcPr>
            <w:tcW w:w="2369" w:type="dxa"/>
            <w:gridSpan w:val="3"/>
            <w:tcBorders>
              <w:left w:val="single" w:sz="4" w:space="0" w:color="auto"/>
              <w:bottom w:val="single" w:sz="4" w:space="0" w:color="auto"/>
              <w:right w:val="single" w:sz="4" w:space="0" w:color="auto"/>
            </w:tcBorders>
            <w:shd w:val="clear" w:color="auto" w:fill="BFBFBF"/>
          </w:tcPr>
          <w:p w14:paraId="05363E6B" w14:textId="77777777" w:rsidR="00256BD7" w:rsidRPr="00C35351" w:rsidRDefault="00256BD7" w:rsidP="00CC338F">
            <w:pPr>
              <w:spacing w:after="0" w:line="240" w:lineRule="auto"/>
              <w:jc w:val="center"/>
              <w:rPr>
                <w:rFonts w:ascii="Montserrat" w:eastAsia="Times New Roman" w:hAnsi="Montserrat" w:cs="Arial"/>
                <w:b/>
                <w:sz w:val="15"/>
                <w:szCs w:val="15"/>
                <w:lang w:eastAsia="es-ES"/>
              </w:rPr>
            </w:pPr>
            <w:r w:rsidRPr="00C35351">
              <w:rPr>
                <w:rFonts w:ascii="Montserrat" w:eastAsia="Times New Roman" w:hAnsi="Montserrat" w:cs="Arial"/>
                <w:b/>
                <w:sz w:val="15"/>
                <w:szCs w:val="15"/>
                <w:lang w:eastAsia="es-ES"/>
              </w:rPr>
              <w:t>Porcentaje de Ocupaciones Vigentes vs. Total de Puestos sujetos al SPC</w:t>
            </w:r>
          </w:p>
        </w:tc>
        <w:tc>
          <w:tcPr>
            <w:tcW w:w="236" w:type="dxa"/>
            <w:tcBorders>
              <w:top w:val="nil"/>
              <w:left w:val="single" w:sz="4" w:space="0" w:color="auto"/>
              <w:bottom w:val="nil"/>
              <w:right w:val="double" w:sz="4" w:space="0" w:color="auto"/>
            </w:tcBorders>
            <w:shd w:val="clear" w:color="auto" w:fill="auto"/>
          </w:tcPr>
          <w:p w14:paraId="0D055143" w14:textId="77777777" w:rsidR="00256BD7" w:rsidRPr="00C35351" w:rsidRDefault="00256BD7" w:rsidP="00CC338F">
            <w:pPr>
              <w:spacing w:after="0" w:line="240" w:lineRule="auto"/>
              <w:jc w:val="center"/>
              <w:rPr>
                <w:rFonts w:ascii="Montserrat" w:eastAsia="Times New Roman" w:hAnsi="Montserrat" w:cs="Arial"/>
                <w:b/>
                <w:sz w:val="4"/>
                <w:szCs w:val="4"/>
                <w:lang w:eastAsia="es-ES"/>
              </w:rPr>
            </w:pPr>
          </w:p>
        </w:tc>
        <w:tc>
          <w:tcPr>
            <w:tcW w:w="1824" w:type="dxa"/>
            <w:gridSpan w:val="2"/>
            <w:tcBorders>
              <w:top w:val="single" w:sz="4" w:space="0" w:color="auto"/>
              <w:left w:val="double" w:sz="4" w:space="0" w:color="auto"/>
              <w:right w:val="double" w:sz="4" w:space="0" w:color="auto"/>
            </w:tcBorders>
            <w:shd w:val="clear" w:color="auto" w:fill="FFFFFF"/>
            <w:vAlign w:val="center"/>
          </w:tcPr>
          <w:p w14:paraId="200B2845" w14:textId="77777777" w:rsidR="00256BD7" w:rsidRPr="00C1122B" w:rsidRDefault="00256BD7" w:rsidP="00CC338F">
            <w:pPr>
              <w:spacing w:after="0" w:line="240" w:lineRule="auto"/>
              <w:jc w:val="center"/>
              <w:rPr>
                <w:rFonts w:ascii="Montserrat" w:eastAsia="Times New Roman" w:hAnsi="Montserrat" w:cs="Arial"/>
                <w:spacing w:val="-8"/>
                <w:w w:val="97"/>
                <w:sz w:val="16"/>
                <w:szCs w:val="16"/>
                <w:lang w:eastAsia="es-ES"/>
              </w:rPr>
            </w:pPr>
            <w:r w:rsidRPr="00C1122B">
              <w:rPr>
                <w:rFonts w:ascii="Montserrat" w:eastAsia="Times New Roman" w:hAnsi="Montserrat" w:cs="Arial"/>
                <w:spacing w:val="-8"/>
                <w:w w:val="97"/>
                <w:sz w:val="16"/>
                <w:szCs w:val="16"/>
                <w:lang w:eastAsia="es-ES"/>
              </w:rPr>
              <w:t xml:space="preserve">Desastres producidos por fenómenos naturales </w:t>
            </w:r>
            <w:proofErr w:type="gramStart"/>
            <w:r w:rsidRPr="00C1122B">
              <w:rPr>
                <w:rFonts w:ascii="Montserrat" w:eastAsia="Times New Roman" w:hAnsi="Montserrat" w:cs="Arial"/>
                <w:spacing w:val="-8"/>
                <w:w w:val="97"/>
                <w:sz w:val="16"/>
                <w:szCs w:val="16"/>
                <w:lang w:eastAsia="es-ES"/>
              </w:rPr>
              <w:t xml:space="preserve">(  </w:t>
            </w:r>
            <w:proofErr w:type="gramEnd"/>
            <w:r w:rsidRPr="00C1122B">
              <w:rPr>
                <w:rFonts w:ascii="Montserrat" w:eastAsia="Times New Roman" w:hAnsi="Montserrat" w:cs="Arial"/>
                <w:spacing w:val="-8"/>
                <w:w w:val="97"/>
                <w:sz w:val="16"/>
                <w:szCs w:val="16"/>
                <w:lang w:eastAsia="es-ES"/>
              </w:rPr>
              <w:t xml:space="preserve">  )</w:t>
            </w:r>
          </w:p>
        </w:tc>
        <w:tc>
          <w:tcPr>
            <w:tcW w:w="1985" w:type="dxa"/>
            <w:gridSpan w:val="2"/>
            <w:tcBorders>
              <w:top w:val="single" w:sz="4" w:space="0" w:color="auto"/>
              <w:left w:val="double" w:sz="4" w:space="0" w:color="auto"/>
              <w:right w:val="double" w:sz="4" w:space="0" w:color="auto"/>
            </w:tcBorders>
            <w:shd w:val="clear" w:color="auto" w:fill="FFFFFF"/>
            <w:vAlign w:val="center"/>
          </w:tcPr>
          <w:p w14:paraId="1ECA67B1" w14:textId="3C88931A" w:rsidR="00256BD7" w:rsidRPr="00C1122B" w:rsidRDefault="00256BD7" w:rsidP="00CC338F">
            <w:pPr>
              <w:spacing w:after="0" w:line="240" w:lineRule="auto"/>
              <w:jc w:val="center"/>
              <w:rPr>
                <w:rFonts w:ascii="Montserrat" w:eastAsia="Times New Roman" w:hAnsi="Montserrat" w:cs="Arial"/>
                <w:spacing w:val="-8"/>
                <w:w w:val="97"/>
                <w:sz w:val="16"/>
                <w:szCs w:val="16"/>
                <w:lang w:eastAsia="es-ES"/>
              </w:rPr>
            </w:pPr>
            <w:r w:rsidRPr="00C1122B">
              <w:rPr>
                <w:rFonts w:ascii="Montserrat" w:eastAsia="Times New Roman" w:hAnsi="Montserrat" w:cs="Arial"/>
                <w:spacing w:val="-8"/>
                <w:w w:val="97"/>
                <w:sz w:val="16"/>
                <w:szCs w:val="16"/>
                <w:lang w:eastAsia="es-ES"/>
              </w:rPr>
              <w:t xml:space="preserve">Caso fortuito o de fuerza mayor </w:t>
            </w:r>
            <w:proofErr w:type="gramStart"/>
            <w:r w:rsidRPr="00C1122B">
              <w:rPr>
                <w:rFonts w:ascii="Montserrat" w:eastAsia="Times New Roman" w:hAnsi="Montserrat" w:cs="Arial"/>
                <w:spacing w:val="-8"/>
                <w:w w:val="97"/>
                <w:sz w:val="16"/>
                <w:szCs w:val="16"/>
                <w:lang w:eastAsia="es-ES"/>
              </w:rPr>
              <w:t xml:space="preserve">( </w:t>
            </w:r>
            <w:r w:rsidR="00EA4F31">
              <w:rPr>
                <w:rFonts w:ascii="Montserrat" w:eastAsia="Times New Roman" w:hAnsi="Montserrat" w:cs="Arial"/>
                <w:spacing w:val="-8"/>
                <w:w w:val="97"/>
                <w:sz w:val="16"/>
                <w:szCs w:val="16"/>
                <w:lang w:eastAsia="es-ES"/>
              </w:rPr>
              <w:t xml:space="preserve"> </w:t>
            </w:r>
            <w:proofErr w:type="gramEnd"/>
            <w:r w:rsidRPr="00C1122B">
              <w:rPr>
                <w:rFonts w:ascii="Montserrat" w:eastAsia="Times New Roman" w:hAnsi="Montserrat" w:cs="Arial"/>
                <w:spacing w:val="-8"/>
                <w:w w:val="97"/>
                <w:sz w:val="16"/>
                <w:szCs w:val="16"/>
                <w:lang w:eastAsia="es-ES"/>
              </w:rPr>
              <w:t xml:space="preserve">  )</w:t>
            </w:r>
          </w:p>
        </w:tc>
        <w:tc>
          <w:tcPr>
            <w:tcW w:w="4252" w:type="dxa"/>
            <w:gridSpan w:val="3"/>
            <w:tcBorders>
              <w:top w:val="single" w:sz="4" w:space="0" w:color="auto"/>
              <w:left w:val="double" w:sz="4" w:space="0" w:color="auto"/>
              <w:right w:val="double" w:sz="4" w:space="0" w:color="auto"/>
            </w:tcBorders>
            <w:shd w:val="clear" w:color="auto" w:fill="FFFFFF"/>
            <w:vAlign w:val="center"/>
          </w:tcPr>
          <w:p w14:paraId="55F8B2C9" w14:textId="58642A2B" w:rsidR="00256BD7" w:rsidRPr="00C1122B" w:rsidRDefault="00256BD7" w:rsidP="00CC338F">
            <w:pPr>
              <w:spacing w:after="0" w:line="240" w:lineRule="auto"/>
              <w:jc w:val="center"/>
              <w:rPr>
                <w:rFonts w:ascii="Montserrat" w:eastAsia="Times New Roman" w:hAnsi="Montserrat" w:cs="Arial"/>
                <w:b/>
                <w:spacing w:val="-8"/>
                <w:w w:val="97"/>
                <w:sz w:val="16"/>
                <w:szCs w:val="16"/>
                <w:lang w:eastAsia="es-ES"/>
              </w:rPr>
            </w:pPr>
            <w:r w:rsidRPr="00C1122B">
              <w:rPr>
                <w:rFonts w:ascii="Montserrat" w:eastAsia="Times New Roman" w:hAnsi="Montserrat" w:cs="Arial"/>
                <w:spacing w:val="-8"/>
                <w:w w:val="97"/>
                <w:sz w:val="16"/>
                <w:szCs w:val="16"/>
                <w:lang w:eastAsia="es-ES"/>
              </w:rPr>
              <w:t xml:space="preserve">Circunstancias que puedan provocar pérdidas o costos adicionales importantes </w:t>
            </w:r>
            <w:proofErr w:type="gramStart"/>
            <w:r w:rsidRPr="00C1122B">
              <w:rPr>
                <w:rFonts w:ascii="Montserrat" w:eastAsia="Times New Roman" w:hAnsi="Montserrat" w:cs="Arial"/>
                <w:spacing w:val="-8"/>
                <w:w w:val="97"/>
                <w:sz w:val="16"/>
                <w:szCs w:val="16"/>
                <w:lang w:eastAsia="es-ES"/>
              </w:rPr>
              <w:t xml:space="preserve">(  </w:t>
            </w:r>
            <w:proofErr w:type="gramEnd"/>
            <w:r w:rsidR="00465D3F">
              <w:rPr>
                <w:rFonts w:ascii="Montserrat" w:eastAsia="Times New Roman" w:hAnsi="Montserrat" w:cs="Arial"/>
                <w:spacing w:val="-8"/>
                <w:w w:val="97"/>
                <w:sz w:val="16"/>
                <w:szCs w:val="16"/>
                <w:lang w:eastAsia="es-ES"/>
              </w:rPr>
              <w:t xml:space="preserve"> </w:t>
            </w:r>
            <w:r w:rsidRPr="00C1122B">
              <w:rPr>
                <w:rFonts w:ascii="Montserrat" w:eastAsia="Times New Roman" w:hAnsi="Montserrat" w:cs="Arial"/>
                <w:spacing w:val="-8"/>
                <w:w w:val="97"/>
                <w:sz w:val="16"/>
                <w:szCs w:val="16"/>
                <w:lang w:eastAsia="es-ES"/>
              </w:rPr>
              <w:t xml:space="preserve">  )</w:t>
            </w:r>
          </w:p>
        </w:tc>
      </w:tr>
      <w:tr w:rsidR="00256BD7" w:rsidRPr="00C35351" w14:paraId="0892FF64" w14:textId="77777777" w:rsidTr="00C41899">
        <w:trPr>
          <w:trHeight w:val="356"/>
        </w:trPr>
        <w:tc>
          <w:tcPr>
            <w:tcW w:w="2154" w:type="dxa"/>
            <w:tcBorders>
              <w:left w:val="single" w:sz="4" w:space="0" w:color="auto"/>
              <w:bottom w:val="single" w:sz="4" w:space="0" w:color="auto"/>
              <w:right w:val="single" w:sz="4" w:space="0" w:color="auto"/>
            </w:tcBorders>
            <w:shd w:val="clear" w:color="auto" w:fill="FFFFFF"/>
            <w:vAlign w:val="center"/>
          </w:tcPr>
          <w:p w14:paraId="489D31AC" w14:textId="77777777" w:rsidR="00256BD7" w:rsidRPr="00C35351" w:rsidRDefault="00256BD7" w:rsidP="00CC338F">
            <w:pPr>
              <w:spacing w:after="0" w:line="240" w:lineRule="auto"/>
              <w:jc w:val="center"/>
              <w:rPr>
                <w:rFonts w:ascii="Montserrat" w:eastAsia="Times New Roman" w:hAnsi="Montserrat" w:cs="Arial"/>
                <w:b/>
                <w:sz w:val="16"/>
                <w:szCs w:val="16"/>
                <w:lang w:eastAsia="es-ES"/>
              </w:rPr>
            </w:pPr>
          </w:p>
        </w:tc>
        <w:tc>
          <w:tcPr>
            <w:tcW w:w="1951" w:type="dxa"/>
            <w:gridSpan w:val="4"/>
            <w:tcBorders>
              <w:left w:val="single" w:sz="4" w:space="0" w:color="auto"/>
              <w:bottom w:val="single" w:sz="4" w:space="0" w:color="auto"/>
              <w:right w:val="single" w:sz="4" w:space="0" w:color="auto"/>
            </w:tcBorders>
            <w:shd w:val="clear" w:color="auto" w:fill="FFFFFF"/>
          </w:tcPr>
          <w:p w14:paraId="51878167" w14:textId="77777777" w:rsidR="00256BD7" w:rsidRPr="00C35351" w:rsidRDefault="00256BD7" w:rsidP="00CC338F">
            <w:pPr>
              <w:spacing w:after="0" w:line="240" w:lineRule="auto"/>
              <w:rPr>
                <w:rFonts w:ascii="Montserrat" w:eastAsia="Times New Roman" w:hAnsi="Montserrat" w:cs="Arial"/>
                <w:b/>
                <w:sz w:val="16"/>
                <w:szCs w:val="16"/>
                <w:lang w:eastAsia="es-ES"/>
              </w:rPr>
            </w:pPr>
          </w:p>
        </w:tc>
        <w:tc>
          <w:tcPr>
            <w:tcW w:w="2369" w:type="dxa"/>
            <w:gridSpan w:val="3"/>
            <w:tcBorders>
              <w:left w:val="single" w:sz="4" w:space="0" w:color="auto"/>
              <w:bottom w:val="single" w:sz="4" w:space="0" w:color="auto"/>
              <w:right w:val="single" w:sz="4" w:space="0" w:color="auto"/>
            </w:tcBorders>
            <w:shd w:val="clear" w:color="auto" w:fill="FFFFFF"/>
          </w:tcPr>
          <w:p w14:paraId="567C382A" w14:textId="77777777" w:rsidR="00256BD7" w:rsidRPr="00C35351" w:rsidRDefault="00256BD7" w:rsidP="00CC338F">
            <w:pPr>
              <w:spacing w:after="0" w:line="240" w:lineRule="auto"/>
              <w:rPr>
                <w:rFonts w:ascii="Montserrat" w:eastAsia="Times New Roman" w:hAnsi="Montserrat" w:cs="Arial"/>
                <w:b/>
                <w:sz w:val="16"/>
                <w:szCs w:val="16"/>
                <w:lang w:eastAsia="es-ES"/>
              </w:rPr>
            </w:pPr>
          </w:p>
          <w:p w14:paraId="768384BD" w14:textId="77777777" w:rsidR="00256BD7" w:rsidRPr="00C35351" w:rsidRDefault="00256BD7" w:rsidP="00CC338F">
            <w:pPr>
              <w:spacing w:after="0" w:line="240" w:lineRule="auto"/>
              <w:rPr>
                <w:rFonts w:ascii="Montserrat" w:eastAsia="Times New Roman" w:hAnsi="Montserrat" w:cs="Arial"/>
                <w:b/>
                <w:sz w:val="16"/>
                <w:szCs w:val="16"/>
                <w:lang w:eastAsia="es-ES"/>
              </w:rPr>
            </w:pPr>
          </w:p>
        </w:tc>
        <w:tc>
          <w:tcPr>
            <w:tcW w:w="236" w:type="dxa"/>
            <w:tcBorders>
              <w:top w:val="nil"/>
              <w:left w:val="single" w:sz="4" w:space="0" w:color="auto"/>
              <w:bottom w:val="nil"/>
              <w:right w:val="double" w:sz="4" w:space="0" w:color="auto"/>
            </w:tcBorders>
            <w:shd w:val="clear" w:color="auto" w:fill="auto"/>
          </w:tcPr>
          <w:p w14:paraId="2E882C90" w14:textId="77777777" w:rsidR="00256BD7" w:rsidRPr="00C35351" w:rsidRDefault="00256BD7" w:rsidP="00CC338F">
            <w:pPr>
              <w:spacing w:after="0" w:line="240" w:lineRule="auto"/>
              <w:jc w:val="center"/>
              <w:rPr>
                <w:rFonts w:ascii="Montserrat" w:eastAsia="Times New Roman" w:hAnsi="Montserrat" w:cs="Arial"/>
                <w:b/>
                <w:sz w:val="4"/>
                <w:szCs w:val="4"/>
                <w:lang w:eastAsia="es-ES"/>
              </w:rPr>
            </w:pPr>
          </w:p>
        </w:tc>
        <w:tc>
          <w:tcPr>
            <w:tcW w:w="1824" w:type="dxa"/>
            <w:gridSpan w:val="2"/>
            <w:tcBorders>
              <w:left w:val="double" w:sz="4" w:space="0" w:color="auto"/>
              <w:right w:val="double" w:sz="4" w:space="0" w:color="auto"/>
            </w:tcBorders>
            <w:shd w:val="clear" w:color="auto" w:fill="A6A6A6"/>
            <w:vAlign w:val="center"/>
          </w:tcPr>
          <w:p w14:paraId="39226B5A" w14:textId="77777777" w:rsidR="00256BD7" w:rsidRPr="005B6EC8" w:rsidRDefault="00256BD7" w:rsidP="00CC338F">
            <w:pPr>
              <w:spacing w:after="0" w:line="240" w:lineRule="auto"/>
              <w:jc w:val="center"/>
              <w:rPr>
                <w:rFonts w:ascii="Montserrat" w:eastAsia="Times New Roman" w:hAnsi="Montserrat" w:cs="Arial"/>
                <w:spacing w:val="-8"/>
                <w:w w:val="97"/>
                <w:sz w:val="16"/>
                <w:szCs w:val="16"/>
                <w:lang w:eastAsia="es-ES"/>
              </w:rPr>
            </w:pPr>
            <w:r w:rsidRPr="005B6EC8">
              <w:rPr>
                <w:rFonts w:ascii="Montserrat" w:eastAsia="Times New Roman" w:hAnsi="Montserrat" w:cs="Arial"/>
                <w:b/>
                <w:spacing w:val="-8"/>
                <w:w w:val="97"/>
                <w:sz w:val="16"/>
                <w:szCs w:val="16"/>
                <w:lang w:eastAsia="es-ES"/>
              </w:rPr>
              <w:t>Señale el instrumento mediante el cual se realizó la declaratoria de desastre:</w:t>
            </w:r>
          </w:p>
        </w:tc>
        <w:tc>
          <w:tcPr>
            <w:tcW w:w="1985" w:type="dxa"/>
            <w:gridSpan w:val="2"/>
            <w:tcBorders>
              <w:left w:val="double" w:sz="4" w:space="0" w:color="auto"/>
              <w:right w:val="double" w:sz="4" w:space="0" w:color="auto"/>
            </w:tcBorders>
            <w:shd w:val="clear" w:color="auto" w:fill="A6A6A6"/>
            <w:vAlign w:val="center"/>
          </w:tcPr>
          <w:p w14:paraId="74B84EBE" w14:textId="53DBDCA4" w:rsidR="00256BD7" w:rsidRPr="00710C06" w:rsidRDefault="00256BD7" w:rsidP="00CC338F">
            <w:pPr>
              <w:spacing w:after="0" w:line="240" w:lineRule="auto"/>
              <w:jc w:val="center"/>
              <w:rPr>
                <w:rFonts w:ascii="Montserrat" w:eastAsia="Times New Roman" w:hAnsi="Montserrat" w:cs="Arial"/>
                <w:b/>
                <w:spacing w:val="-8"/>
                <w:w w:val="97"/>
                <w:sz w:val="16"/>
                <w:szCs w:val="16"/>
                <w:lang w:eastAsia="es-ES"/>
              </w:rPr>
            </w:pPr>
            <w:r w:rsidRPr="00710C06">
              <w:rPr>
                <w:rFonts w:ascii="Montserrat" w:eastAsia="Times New Roman" w:hAnsi="Montserrat" w:cs="Arial"/>
                <w:b/>
                <w:spacing w:val="-8"/>
                <w:w w:val="97"/>
                <w:sz w:val="16"/>
                <w:szCs w:val="16"/>
                <w:lang w:eastAsia="es-ES"/>
              </w:rPr>
              <w:t>Indique el hecho del caso fortuito o de fuerza mayor:</w:t>
            </w:r>
          </w:p>
        </w:tc>
        <w:tc>
          <w:tcPr>
            <w:tcW w:w="4252" w:type="dxa"/>
            <w:gridSpan w:val="3"/>
            <w:tcBorders>
              <w:left w:val="double" w:sz="4" w:space="0" w:color="auto"/>
              <w:right w:val="double" w:sz="4" w:space="0" w:color="auto"/>
            </w:tcBorders>
            <w:shd w:val="clear" w:color="auto" w:fill="A6A6A6"/>
            <w:vAlign w:val="center"/>
          </w:tcPr>
          <w:p w14:paraId="5DB1C9AE" w14:textId="77777777" w:rsidR="00256BD7" w:rsidRPr="00710C06" w:rsidRDefault="00256BD7" w:rsidP="00CC338F">
            <w:pPr>
              <w:spacing w:after="0" w:line="240" w:lineRule="auto"/>
              <w:jc w:val="center"/>
              <w:rPr>
                <w:rFonts w:ascii="Montserrat" w:eastAsia="Times New Roman" w:hAnsi="Montserrat" w:cs="Arial"/>
                <w:b/>
                <w:spacing w:val="-8"/>
                <w:w w:val="97"/>
                <w:sz w:val="16"/>
                <w:szCs w:val="16"/>
                <w:lang w:eastAsia="es-ES"/>
              </w:rPr>
            </w:pPr>
            <w:r w:rsidRPr="00710C06">
              <w:rPr>
                <w:rFonts w:ascii="Montserrat" w:eastAsia="Times New Roman" w:hAnsi="Montserrat" w:cs="Arial"/>
                <w:b/>
                <w:spacing w:val="-8"/>
                <w:w w:val="97"/>
                <w:sz w:val="16"/>
                <w:szCs w:val="16"/>
                <w:lang w:eastAsia="es-ES"/>
              </w:rPr>
              <w:t>Describa las circunstancias que pueden provocar pérdidas o costos, en su caso, cuantifíquelas:</w:t>
            </w:r>
          </w:p>
        </w:tc>
      </w:tr>
      <w:tr w:rsidR="00DD3D5A" w:rsidRPr="00C35351" w14:paraId="331647C9" w14:textId="77777777" w:rsidTr="00C41899">
        <w:trPr>
          <w:trHeight w:val="493"/>
        </w:trPr>
        <w:tc>
          <w:tcPr>
            <w:tcW w:w="323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A5C5761" w14:textId="77777777" w:rsidR="00DD3D5A" w:rsidRPr="00C35351" w:rsidRDefault="00DD3D5A" w:rsidP="00DD3D5A">
            <w:pPr>
              <w:spacing w:after="0" w:line="240" w:lineRule="auto"/>
              <w:jc w:val="center"/>
              <w:rPr>
                <w:rFonts w:ascii="Montserrat" w:eastAsia="Times New Roman" w:hAnsi="Montserrat" w:cs="Arial"/>
                <w:b/>
                <w:sz w:val="16"/>
                <w:szCs w:val="16"/>
                <w:lang w:eastAsia="es-ES"/>
              </w:rPr>
            </w:pPr>
            <w:r w:rsidRPr="00C35351">
              <w:rPr>
                <w:rFonts w:ascii="Montserrat" w:eastAsia="Times New Roman" w:hAnsi="Montserrat" w:cs="Arial"/>
                <w:b/>
                <w:sz w:val="16"/>
                <w:szCs w:val="16"/>
                <w:lang w:eastAsia="es-ES"/>
              </w:rPr>
              <w:t>Nivel tabular del puesto.</w:t>
            </w:r>
          </w:p>
        </w:tc>
        <w:tc>
          <w:tcPr>
            <w:tcW w:w="323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1390D29F" w14:textId="77777777" w:rsidR="00DD3D5A" w:rsidRPr="00C35351" w:rsidRDefault="00DD3D5A" w:rsidP="00DD3D5A">
            <w:pPr>
              <w:spacing w:after="0" w:line="240" w:lineRule="auto"/>
              <w:jc w:val="center"/>
              <w:rPr>
                <w:rFonts w:ascii="Montserrat" w:eastAsia="Times New Roman" w:hAnsi="Montserrat" w:cs="Arial"/>
                <w:b/>
                <w:sz w:val="16"/>
                <w:szCs w:val="16"/>
                <w:lang w:eastAsia="es-ES"/>
              </w:rPr>
            </w:pPr>
            <w:r w:rsidRPr="00C35351">
              <w:rPr>
                <w:rFonts w:ascii="Montserrat" w:eastAsia="Times New Roman" w:hAnsi="Montserrat" w:cs="Arial"/>
                <w:b/>
                <w:sz w:val="16"/>
                <w:szCs w:val="16"/>
                <w:lang w:eastAsia="es-ES"/>
              </w:rPr>
              <w:t>Nivel de pago del puesto</w:t>
            </w:r>
          </w:p>
        </w:tc>
        <w:tc>
          <w:tcPr>
            <w:tcW w:w="236" w:type="dxa"/>
            <w:tcBorders>
              <w:top w:val="nil"/>
              <w:left w:val="single" w:sz="4" w:space="0" w:color="auto"/>
              <w:bottom w:val="nil"/>
              <w:right w:val="double" w:sz="4" w:space="0" w:color="auto"/>
            </w:tcBorders>
            <w:shd w:val="clear" w:color="auto" w:fill="auto"/>
          </w:tcPr>
          <w:p w14:paraId="35ECE1F3" w14:textId="77777777" w:rsidR="00DD3D5A" w:rsidRPr="00C35351" w:rsidRDefault="00DD3D5A" w:rsidP="00DD3D5A">
            <w:pPr>
              <w:spacing w:after="0" w:line="240" w:lineRule="auto"/>
              <w:jc w:val="center"/>
              <w:rPr>
                <w:rFonts w:ascii="Montserrat" w:eastAsia="Times New Roman" w:hAnsi="Montserrat" w:cs="Arial"/>
                <w:b/>
                <w:sz w:val="4"/>
                <w:szCs w:val="4"/>
                <w:lang w:eastAsia="es-ES"/>
              </w:rPr>
            </w:pPr>
          </w:p>
        </w:tc>
        <w:tc>
          <w:tcPr>
            <w:tcW w:w="1824" w:type="dxa"/>
            <w:gridSpan w:val="2"/>
            <w:vMerge w:val="restart"/>
            <w:tcBorders>
              <w:left w:val="double" w:sz="4" w:space="0" w:color="auto"/>
              <w:right w:val="double" w:sz="4" w:space="0" w:color="auto"/>
            </w:tcBorders>
            <w:shd w:val="clear" w:color="auto" w:fill="FFFFFF"/>
            <w:vAlign w:val="center"/>
          </w:tcPr>
          <w:p w14:paraId="5BA4E5FE" w14:textId="77777777" w:rsidR="00DD3D5A" w:rsidRPr="00C35351" w:rsidRDefault="00DD3D5A" w:rsidP="00DD3D5A">
            <w:pPr>
              <w:spacing w:after="0" w:line="240" w:lineRule="auto"/>
              <w:jc w:val="center"/>
              <w:rPr>
                <w:rFonts w:ascii="Montserrat" w:eastAsia="Times New Roman" w:hAnsi="Montserrat" w:cs="Arial"/>
                <w:spacing w:val="-8"/>
                <w:w w:val="97"/>
                <w:sz w:val="18"/>
                <w:szCs w:val="18"/>
                <w:lang w:eastAsia="es-ES"/>
              </w:rPr>
            </w:pPr>
          </w:p>
        </w:tc>
        <w:tc>
          <w:tcPr>
            <w:tcW w:w="1985" w:type="dxa"/>
            <w:gridSpan w:val="2"/>
            <w:vMerge w:val="restart"/>
            <w:tcBorders>
              <w:left w:val="double" w:sz="4" w:space="0" w:color="auto"/>
              <w:right w:val="double" w:sz="4" w:space="0" w:color="auto"/>
            </w:tcBorders>
            <w:shd w:val="clear" w:color="auto" w:fill="FFFFFF"/>
          </w:tcPr>
          <w:p w14:paraId="60181C62" w14:textId="5E80125A" w:rsidR="00DD3D5A" w:rsidRPr="00DD3D5A" w:rsidRDefault="00DD3D5A" w:rsidP="00DD3D5A">
            <w:pPr>
              <w:autoSpaceDE w:val="0"/>
              <w:autoSpaceDN w:val="0"/>
              <w:adjustRightInd w:val="0"/>
              <w:spacing w:after="0" w:line="240" w:lineRule="auto"/>
              <w:jc w:val="both"/>
              <w:rPr>
                <w:rFonts w:ascii="Montserrat" w:eastAsiaTheme="minorHAnsi" w:hAnsi="Montserrat" w:cs="Arial"/>
                <w:sz w:val="7"/>
                <w:szCs w:val="7"/>
              </w:rPr>
            </w:pPr>
          </w:p>
        </w:tc>
        <w:tc>
          <w:tcPr>
            <w:tcW w:w="4252" w:type="dxa"/>
            <w:gridSpan w:val="3"/>
            <w:vMerge w:val="restart"/>
            <w:tcBorders>
              <w:left w:val="double" w:sz="4" w:space="0" w:color="auto"/>
              <w:right w:val="double" w:sz="4" w:space="0" w:color="auto"/>
            </w:tcBorders>
            <w:shd w:val="clear" w:color="auto" w:fill="FFFFFF"/>
            <w:vAlign w:val="center"/>
          </w:tcPr>
          <w:p w14:paraId="4BD40FDC" w14:textId="77777777" w:rsidR="00DD3D5A" w:rsidRDefault="00DD3D5A" w:rsidP="00EA4F31">
            <w:pPr>
              <w:autoSpaceDE w:val="0"/>
              <w:autoSpaceDN w:val="0"/>
              <w:adjustRightInd w:val="0"/>
              <w:spacing w:after="0" w:line="240" w:lineRule="auto"/>
              <w:jc w:val="both"/>
              <w:rPr>
                <w:rFonts w:ascii="Montserrat" w:hAnsi="Montserrat"/>
                <w:sz w:val="7"/>
                <w:szCs w:val="7"/>
              </w:rPr>
            </w:pPr>
          </w:p>
          <w:p w14:paraId="1378B22F"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12C3D9FE"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40E29FC6"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2BA0FFC2"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0DAE4EA4"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1F94F3C3"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42A9FC9D"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3A8F435F"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3527E75E"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7E43AE5B"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52734966"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73F655AD"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12F800FE"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04F36F84"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370FEED0" w14:textId="77777777" w:rsidR="00465D3F" w:rsidRDefault="00465D3F" w:rsidP="00EA4F31">
            <w:pPr>
              <w:autoSpaceDE w:val="0"/>
              <w:autoSpaceDN w:val="0"/>
              <w:adjustRightInd w:val="0"/>
              <w:spacing w:after="0" w:line="240" w:lineRule="auto"/>
              <w:jc w:val="both"/>
              <w:rPr>
                <w:rFonts w:ascii="Montserrat" w:hAnsi="Montserrat"/>
                <w:sz w:val="7"/>
                <w:szCs w:val="7"/>
              </w:rPr>
            </w:pPr>
          </w:p>
          <w:p w14:paraId="1805D703" w14:textId="0A09DA7F" w:rsidR="00465D3F" w:rsidRPr="000141BE" w:rsidRDefault="00465D3F" w:rsidP="00EA4F31">
            <w:pPr>
              <w:autoSpaceDE w:val="0"/>
              <w:autoSpaceDN w:val="0"/>
              <w:adjustRightInd w:val="0"/>
              <w:spacing w:after="0" w:line="240" w:lineRule="auto"/>
              <w:jc w:val="both"/>
              <w:rPr>
                <w:rFonts w:ascii="Montserrat" w:hAnsi="Montserrat"/>
                <w:sz w:val="7"/>
                <w:szCs w:val="7"/>
              </w:rPr>
            </w:pPr>
          </w:p>
        </w:tc>
      </w:tr>
      <w:tr w:rsidR="00DD3D5A" w:rsidRPr="003E2A89" w14:paraId="409474EC" w14:textId="77777777" w:rsidTr="00C41899">
        <w:trPr>
          <w:trHeight w:val="493"/>
        </w:trPr>
        <w:tc>
          <w:tcPr>
            <w:tcW w:w="3237" w:type="dxa"/>
            <w:gridSpan w:val="3"/>
            <w:tcBorders>
              <w:top w:val="single" w:sz="4" w:space="0" w:color="auto"/>
              <w:left w:val="single" w:sz="4" w:space="0" w:color="auto"/>
              <w:right w:val="single" w:sz="4" w:space="0" w:color="auto"/>
            </w:tcBorders>
            <w:shd w:val="clear" w:color="auto" w:fill="FFFFFF"/>
            <w:vAlign w:val="center"/>
          </w:tcPr>
          <w:p w14:paraId="78CCBE9C" w14:textId="15B29674" w:rsidR="00DD3D5A" w:rsidRPr="00747BD8" w:rsidRDefault="00DD3D5A" w:rsidP="00DD3D5A">
            <w:pPr>
              <w:spacing w:after="0" w:line="240" w:lineRule="auto"/>
              <w:jc w:val="center"/>
              <w:rPr>
                <w:rFonts w:ascii="Montserrat" w:eastAsia="Times New Roman" w:hAnsi="Montserrat" w:cs="Arial"/>
                <w:b/>
                <w:sz w:val="20"/>
                <w:szCs w:val="20"/>
                <w:lang w:eastAsia="es-ES"/>
              </w:rPr>
            </w:pPr>
          </w:p>
        </w:tc>
        <w:tc>
          <w:tcPr>
            <w:tcW w:w="3237" w:type="dxa"/>
            <w:gridSpan w:val="5"/>
            <w:tcBorders>
              <w:top w:val="single" w:sz="4" w:space="0" w:color="auto"/>
              <w:left w:val="single" w:sz="4" w:space="0" w:color="auto"/>
              <w:right w:val="single" w:sz="4" w:space="0" w:color="auto"/>
            </w:tcBorders>
            <w:shd w:val="clear" w:color="auto" w:fill="FFFFFF"/>
            <w:vAlign w:val="center"/>
          </w:tcPr>
          <w:p w14:paraId="61B969A5" w14:textId="7F42AA04" w:rsidR="00DD3D5A" w:rsidRPr="00747BD8" w:rsidRDefault="00DD3D5A" w:rsidP="00DD3D5A">
            <w:pPr>
              <w:spacing w:after="0" w:line="240" w:lineRule="auto"/>
              <w:jc w:val="center"/>
              <w:rPr>
                <w:rFonts w:ascii="Montserrat Medium" w:eastAsia="Times New Roman" w:hAnsi="Montserrat Medium" w:cs="Arial"/>
                <w:b/>
                <w:sz w:val="20"/>
                <w:szCs w:val="20"/>
                <w:lang w:eastAsia="es-ES"/>
              </w:rPr>
            </w:pPr>
          </w:p>
        </w:tc>
        <w:tc>
          <w:tcPr>
            <w:tcW w:w="236" w:type="dxa"/>
            <w:tcBorders>
              <w:top w:val="nil"/>
              <w:left w:val="single" w:sz="4" w:space="0" w:color="auto"/>
              <w:bottom w:val="nil"/>
              <w:right w:val="double" w:sz="4" w:space="0" w:color="auto"/>
            </w:tcBorders>
            <w:shd w:val="clear" w:color="auto" w:fill="auto"/>
          </w:tcPr>
          <w:p w14:paraId="2116CC44" w14:textId="77777777" w:rsidR="00DD3D5A" w:rsidRPr="003E2A89" w:rsidRDefault="00DD3D5A" w:rsidP="00DD3D5A">
            <w:pPr>
              <w:spacing w:after="0" w:line="240" w:lineRule="auto"/>
              <w:jc w:val="center"/>
              <w:rPr>
                <w:rFonts w:ascii="Montserrat Medium" w:eastAsia="Times New Roman" w:hAnsi="Montserrat Medium" w:cs="Arial"/>
                <w:b/>
                <w:sz w:val="4"/>
                <w:szCs w:val="4"/>
                <w:lang w:eastAsia="es-ES"/>
              </w:rPr>
            </w:pPr>
          </w:p>
        </w:tc>
        <w:tc>
          <w:tcPr>
            <w:tcW w:w="1824" w:type="dxa"/>
            <w:gridSpan w:val="2"/>
            <w:vMerge/>
            <w:tcBorders>
              <w:left w:val="double" w:sz="4" w:space="0" w:color="auto"/>
              <w:bottom w:val="double" w:sz="4" w:space="0" w:color="auto"/>
              <w:right w:val="double" w:sz="4" w:space="0" w:color="auto"/>
            </w:tcBorders>
            <w:shd w:val="clear" w:color="auto" w:fill="FFFFFF"/>
            <w:vAlign w:val="center"/>
          </w:tcPr>
          <w:p w14:paraId="02A700B5" w14:textId="77777777" w:rsidR="00DD3D5A" w:rsidRPr="003E2A89" w:rsidRDefault="00DD3D5A" w:rsidP="00DD3D5A">
            <w:pPr>
              <w:spacing w:after="0" w:line="240" w:lineRule="auto"/>
              <w:jc w:val="center"/>
              <w:rPr>
                <w:rFonts w:ascii="Montserrat Medium" w:eastAsia="Times New Roman" w:hAnsi="Montserrat Medium" w:cs="Arial"/>
                <w:spacing w:val="-8"/>
                <w:w w:val="97"/>
                <w:sz w:val="18"/>
                <w:szCs w:val="18"/>
                <w:lang w:eastAsia="es-ES"/>
              </w:rPr>
            </w:pPr>
          </w:p>
        </w:tc>
        <w:tc>
          <w:tcPr>
            <w:tcW w:w="1985" w:type="dxa"/>
            <w:gridSpan w:val="2"/>
            <w:vMerge/>
            <w:tcBorders>
              <w:left w:val="double" w:sz="4" w:space="0" w:color="auto"/>
              <w:bottom w:val="double" w:sz="4" w:space="0" w:color="auto"/>
              <w:right w:val="double" w:sz="4" w:space="0" w:color="auto"/>
            </w:tcBorders>
            <w:shd w:val="clear" w:color="auto" w:fill="FFFFFF"/>
          </w:tcPr>
          <w:p w14:paraId="5BD2D57A" w14:textId="77777777" w:rsidR="00DD3D5A" w:rsidRPr="00DD3D5A" w:rsidRDefault="00DD3D5A" w:rsidP="00DD3D5A">
            <w:pPr>
              <w:spacing w:after="0" w:line="240" w:lineRule="auto"/>
              <w:jc w:val="center"/>
              <w:rPr>
                <w:rFonts w:ascii="Montserrat Medium" w:eastAsia="Times New Roman" w:hAnsi="Montserrat Medium" w:cs="Arial"/>
                <w:spacing w:val="-8"/>
                <w:w w:val="97"/>
                <w:sz w:val="7"/>
                <w:szCs w:val="7"/>
                <w:lang w:eastAsia="es-ES"/>
              </w:rPr>
            </w:pPr>
          </w:p>
        </w:tc>
        <w:tc>
          <w:tcPr>
            <w:tcW w:w="4252" w:type="dxa"/>
            <w:gridSpan w:val="3"/>
            <w:vMerge/>
            <w:tcBorders>
              <w:left w:val="double" w:sz="4" w:space="0" w:color="auto"/>
              <w:bottom w:val="double" w:sz="4" w:space="0" w:color="auto"/>
              <w:right w:val="double" w:sz="4" w:space="0" w:color="auto"/>
            </w:tcBorders>
            <w:shd w:val="clear" w:color="auto" w:fill="FFFFFF"/>
            <w:vAlign w:val="center"/>
          </w:tcPr>
          <w:p w14:paraId="42548C3A" w14:textId="77777777" w:rsidR="00DD3D5A" w:rsidRPr="003E2A89" w:rsidRDefault="00DD3D5A" w:rsidP="00DD3D5A">
            <w:pPr>
              <w:spacing w:after="0" w:line="240" w:lineRule="auto"/>
              <w:jc w:val="center"/>
              <w:rPr>
                <w:rFonts w:ascii="Montserrat Medium" w:eastAsia="Times New Roman" w:hAnsi="Montserrat Medium" w:cs="Arial"/>
                <w:spacing w:val="-8"/>
                <w:w w:val="97"/>
                <w:sz w:val="18"/>
                <w:szCs w:val="18"/>
                <w:lang w:eastAsia="es-ES"/>
              </w:rPr>
            </w:pPr>
          </w:p>
        </w:tc>
      </w:tr>
    </w:tbl>
    <w:p w14:paraId="1A565223" w14:textId="77777777" w:rsidR="00CC338F" w:rsidRPr="003E2A89" w:rsidRDefault="00CC338F" w:rsidP="00CC338F">
      <w:pPr>
        <w:spacing w:after="0" w:line="240" w:lineRule="auto"/>
        <w:rPr>
          <w:rFonts w:ascii="Montserrat Medium" w:eastAsia="Times New Roman" w:hAnsi="Montserrat Medium"/>
          <w:sz w:val="2"/>
          <w:szCs w:val="24"/>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4253"/>
        <w:gridCol w:w="3827"/>
      </w:tblGrid>
      <w:tr w:rsidR="00CC338F" w:rsidRPr="003E2A89" w14:paraId="20661617" w14:textId="77777777" w:rsidTr="00256BD7">
        <w:trPr>
          <w:trHeight w:val="296"/>
        </w:trPr>
        <w:tc>
          <w:tcPr>
            <w:tcW w:w="10944" w:type="dxa"/>
            <w:gridSpan w:val="2"/>
            <w:tcBorders>
              <w:bottom w:val="single" w:sz="4" w:space="0" w:color="auto"/>
            </w:tcBorders>
            <w:shd w:val="clear" w:color="auto" w:fill="E6E6E6"/>
            <w:vAlign w:val="center"/>
          </w:tcPr>
          <w:p w14:paraId="7C99B85E" w14:textId="77777777" w:rsidR="00CC338F" w:rsidRPr="004E357B" w:rsidRDefault="00CC338F" w:rsidP="00CC338F">
            <w:pPr>
              <w:tabs>
                <w:tab w:val="left" w:pos="8100"/>
              </w:tabs>
              <w:spacing w:after="0" w:line="240" w:lineRule="auto"/>
              <w:jc w:val="center"/>
              <w:rPr>
                <w:rFonts w:ascii="Montserrat" w:eastAsia="Times New Roman" w:hAnsi="Montserrat" w:cs="Arial"/>
                <w:b/>
                <w:sz w:val="16"/>
                <w:szCs w:val="16"/>
                <w:lang w:eastAsia="es-ES"/>
              </w:rPr>
            </w:pPr>
            <w:r w:rsidRPr="004E357B">
              <w:rPr>
                <w:rFonts w:ascii="Montserrat" w:eastAsia="Times New Roman" w:hAnsi="Montserrat" w:cs="Arial"/>
                <w:b/>
                <w:sz w:val="16"/>
                <w:szCs w:val="16"/>
                <w:lang w:eastAsia="es-ES"/>
              </w:rPr>
              <w:t>TITULAR U OFICIAL MAYOR U HOMOLOGO</w:t>
            </w:r>
            <w:r w:rsidR="003E2A89" w:rsidRPr="004E357B">
              <w:rPr>
                <w:rFonts w:ascii="Montserrat" w:eastAsia="Times New Roman" w:hAnsi="Montserrat" w:cs="Arial"/>
                <w:b/>
                <w:sz w:val="16"/>
                <w:szCs w:val="16"/>
                <w:lang w:eastAsia="es-ES"/>
              </w:rPr>
              <w:t xml:space="preserve"> </w:t>
            </w:r>
            <w:r w:rsidRPr="004E357B">
              <w:rPr>
                <w:rFonts w:ascii="Montserrat" w:eastAsia="Times New Roman" w:hAnsi="Montserrat" w:cs="Arial"/>
                <w:b/>
                <w:sz w:val="16"/>
                <w:szCs w:val="16"/>
                <w:lang w:eastAsia="es-ES"/>
              </w:rPr>
              <w:t>DE LA DEPENDENCIA RESPONSABLE</w:t>
            </w:r>
            <w:r w:rsidRPr="004E357B">
              <w:rPr>
                <w:rFonts w:ascii="Montserrat" w:eastAsia="Times New Roman" w:hAnsi="Montserrat" w:cs="Arial"/>
                <w:b/>
                <w:spacing w:val="-6"/>
                <w:sz w:val="16"/>
                <w:szCs w:val="16"/>
                <w:lang w:eastAsia="es-ES"/>
              </w:rPr>
              <w:t xml:space="preserve"> QUE AUTORIZA EL TRÁMITE DEL NOMBRAMIENTO, SUJETO A </w:t>
            </w:r>
            <w:smartTag w:uri="urn:schemas-microsoft-com:office:smarttags" w:element="PersonName">
              <w:smartTagPr>
                <w:attr w:name="ProductID" w:val="LA VERIFICACIￓN DEL CUMPLIMIENTO"/>
              </w:smartTagPr>
              <w:smartTag w:uri="urn:schemas-microsoft-com:office:smarttags" w:element="PersonName">
                <w:smartTagPr>
                  <w:attr w:name="ProductID" w:val="LA VERIFICACIￓN DEL"/>
                </w:smartTagPr>
                <w:r w:rsidRPr="004E357B">
                  <w:rPr>
                    <w:rFonts w:ascii="Montserrat" w:eastAsia="Times New Roman" w:hAnsi="Montserrat" w:cs="Arial"/>
                    <w:b/>
                    <w:spacing w:val="-6"/>
                    <w:sz w:val="16"/>
                    <w:szCs w:val="16"/>
                    <w:lang w:eastAsia="es-ES"/>
                  </w:rPr>
                  <w:t>LA VERIFICACIÓN DEL</w:t>
                </w:r>
              </w:smartTag>
              <w:r w:rsidRPr="004E357B">
                <w:rPr>
                  <w:rFonts w:ascii="Montserrat" w:eastAsia="Times New Roman" w:hAnsi="Montserrat" w:cs="Arial"/>
                  <w:b/>
                  <w:spacing w:val="-6"/>
                  <w:sz w:val="16"/>
                  <w:szCs w:val="16"/>
                  <w:lang w:eastAsia="es-ES"/>
                </w:rPr>
                <w:t xml:space="preserve"> CUMPLIMIENTO</w:t>
              </w:r>
            </w:smartTag>
            <w:r w:rsidRPr="004E357B">
              <w:rPr>
                <w:rFonts w:ascii="Montserrat" w:eastAsia="Times New Roman" w:hAnsi="Montserrat" w:cs="Arial"/>
                <w:b/>
                <w:spacing w:val="-6"/>
                <w:sz w:val="16"/>
                <w:szCs w:val="16"/>
                <w:lang w:eastAsia="es-ES"/>
              </w:rPr>
              <w:t xml:space="preserve"> DE LAS DISPOSICIONES APLICABLES </w:t>
            </w:r>
          </w:p>
        </w:tc>
        <w:tc>
          <w:tcPr>
            <w:tcW w:w="3827" w:type="dxa"/>
            <w:shd w:val="clear" w:color="auto" w:fill="E6E6E6"/>
            <w:vAlign w:val="center"/>
          </w:tcPr>
          <w:p w14:paraId="3042DC12" w14:textId="77777777" w:rsidR="00CC338F" w:rsidRPr="004E357B" w:rsidRDefault="00CC338F" w:rsidP="00CC338F">
            <w:pPr>
              <w:tabs>
                <w:tab w:val="left" w:pos="8100"/>
              </w:tabs>
              <w:spacing w:after="0" w:line="240" w:lineRule="auto"/>
              <w:jc w:val="center"/>
              <w:rPr>
                <w:rFonts w:ascii="Montserrat" w:eastAsia="Times New Roman" w:hAnsi="Montserrat" w:cs="Arial"/>
                <w:b/>
                <w:sz w:val="16"/>
                <w:szCs w:val="16"/>
                <w:lang w:eastAsia="es-ES"/>
              </w:rPr>
            </w:pPr>
            <w:r w:rsidRPr="004E357B">
              <w:rPr>
                <w:rFonts w:ascii="Montserrat" w:eastAsia="Times New Roman" w:hAnsi="Montserrat" w:cs="Arial"/>
                <w:b/>
                <w:sz w:val="16"/>
                <w:szCs w:val="16"/>
                <w:lang w:eastAsia="es-ES"/>
              </w:rPr>
              <w:t>FIRMA DE VERIFICACIÓN</w:t>
            </w:r>
          </w:p>
          <w:p w14:paraId="10016400" w14:textId="77777777" w:rsidR="00CC338F" w:rsidRPr="004E357B" w:rsidRDefault="00CC338F" w:rsidP="00CC338F">
            <w:pPr>
              <w:tabs>
                <w:tab w:val="left" w:pos="8100"/>
              </w:tabs>
              <w:spacing w:after="0" w:line="240" w:lineRule="auto"/>
              <w:jc w:val="center"/>
              <w:rPr>
                <w:rFonts w:ascii="Montserrat" w:eastAsia="Times New Roman" w:hAnsi="Montserrat" w:cs="Arial"/>
                <w:b/>
                <w:sz w:val="16"/>
                <w:szCs w:val="16"/>
                <w:lang w:eastAsia="es-ES"/>
              </w:rPr>
            </w:pPr>
            <w:r w:rsidRPr="004E357B">
              <w:rPr>
                <w:rFonts w:ascii="Montserrat" w:eastAsia="Times New Roman" w:hAnsi="Montserrat" w:cs="Arial"/>
                <w:b/>
                <w:sz w:val="16"/>
                <w:szCs w:val="16"/>
                <w:lang w:eastAsia="es-ES"/>
              </w:rPr>
              <w:t xml:space="preserve"> (DGRH o </w:t>
            </w:r>
            <w:proofErr w:type="gramStart"/>
            <w:r w:rsidRPr="004E357B">
              <w:rPr>
                <w:rFonts w:ascii="Montserrat" w:eastAsia="Times New Roman" w:hAnsi="Montserrat" w:cs="Arial"/>
                <w:b/>
                <w:sz w:val="16"/>
                <w:szCs w:val="16"/>
                <w:lang w:eastAsia="es-ES"/>
              </w:rPr>
              <w:t>Equivalente)*</w:t>
            </w:r>
            <w:proofErr w:type="gramEnd"/>
          </w:p>
        </w:tc>
      </w:tr>
      <w:tr w:rsidR="00CC338F" w:rsidRPr="003E2A89" w14:paraId="49668C41" w14:textId="77777777" w:rsidTr="00465D3F">
        <w:trPr>
          <w:trHeight w:val="259"/>
        </w:trPr>
        <w:tc>
          <w:tcPr>
            <w:tcW w:w="6691" w:type="dxa"/>
            <w:tcBorders>
              <w:bottom w:val="dashed" w:sz="4" w:space="0" w:color="auto"/>
            </w:tcBorders>
            <w:shd w:val="clear" w:color="auto" w:fill="auto"/>
            <w:vAlign w:val="center"/>
          </w:tcPr>
          <w:p w14:paraId="076A2BC7" w14:textId="43A74E93" w:rsidR="00CC338F" w:rsidRPr="00256BD7" w:rsidRDefault="00CC338F" w:rsidP="00CC338F">
            <w:pPr>
              <w:tabs>
                <w:tab w:val="left" w:pos="8100"/>
              </w:tabs>
              <w:spacing w:after="0" w:line="240" w:lineRule="auto"/>
              <w:rPr>
                <w:rFonts w:ascii="Montserrat" w:eastAsia="Times New Roman" w:hAnsi="Montserrat" w:cs="Arial"/>
                <w:b/>
                <w:iCs/>
                <w:sz w:val="18"/>
                <w:szCs w:val="18"/>
                <w:lang w:eastAsia="es-ES"/>
              </w:rPr>
            </w:pPr>
            <w:r w:rsidRPr="00256BD7">
              <w:rPr>
                <w:rFonts w:ascii="Montserrat" w:eastAsia="Times New Roman" w:hAnsi="Montserrat" w:cs="Arial"/>
                <w:b/>
                <w:iCs/>
                <w:sz w:val="18"/>
                <w:szCs w:val="18"/>
                <w:lang w:eastAsia="es-ES"/>
              </w:rPr>
              <w:t>NOMBRE:</w:t>
            </w:r>
            <w:r w:rsidR="00D46E07" w:rsidRPr="00256BD7">
              <w:rPr>
                <w:rFonts w:ascii="Montserrat" w:eastAsia="Times New Roman" w:hAnsi="Montserrat" w:cs="Arial"/>
                <w:b/>
                <w:iCs/>
                <w:sz w:val="18"/>
                <w:szCs w:val="18"/>
                <w:lang w:eastAsia="es-ES"/>
              </w:rPr>
              <w:t xml:space="preserve"> </w:t>
            </w:r>
          </w:p>
        </w:tc>
        <w:tc>
          <w:tcPr>
            <w:tcW w:w="4253" w:type="dxa"/>
            <w:shd w:val="clear" w:color="auto" w:fill="auto"/>
          </w:tcPr>
          <w:p w14:paraId="0F1E2658" w14:textId="77777777" w:rsidR="00CC338F" w:rsidRPr="0006060C" w:rsidRDefault="00CC338F" w:rsidP="00CC338F">
            <w:pPr>
              <w:tabs>
                <w:tab w:val="left" w:pos="8100"/>
              </w:tabs>
              <w:spacing w:after="0" w:line="240" w:lineRule="auto"/>
              <w:jc w:val="center"/>
              <w:rPr>
                <w:rFonts w:ascii="Montserrat" w:eastAsia="Times New Roman" w:hAnsi="Montserrat" w:cs="Arial"/>
                <w:b/>
                <w:sz w:val="18"/>
                <w:szCs w:val="18"/>
                <w:lang w:eastAsia="es-ES"/>
              </w:rPr>
            </w:pPr>
            <w:r w:rsidRPr="0006060C">
              <w:rPr>
                <w:rFonts w:ascii="Montserrat" w:eastAsia="Times New Roman" w:hAnsi="Montserrat" w:cs="Arial"/>
                <w:b/>
                <w:sz w:val="18"/>
                <w:szCs w:val="18"/>
                <w:lang w:eastAsia="es-ES"/>
              </w:rPr>
              <w:t xml:space="preserve">FIRMA DE AUTORIZACIÓN </w:t>
            </w:r>
          </w:p>
        </w:tc>
        <w:tc>
          <w:tcPr>
            <w:tcW w:w="3827" w:type="dxa"/>
            <w:vMerge w:val="restart"/>
            <w:shd w:val="clear" w:color="auto" w:fill="auto"/>
          </w:tcPr>
          <w:p w14:paraId="58F3477D" w14:textId="77777777" w:rsidR="00CC338F" w:rsidRDefault="00CC338F" w:rsidP="00CC338F">
            <w:pPr>
              <w:tabs>
                <w:tab w:val="left" w:pos="8100"/>
              </w:tabs>
              <w:spacing w:after="0" w:line="240" w:lineRule="auto"/>
              <w:jc w:val="center"/>
              <w:rPr>
                <w:rFonts w:ascii="Montserrat Medium" w:eastAsia="Times New Roman" w:hAnsi="Montserrat Medium" w:cs="Arial"/>
                <w:b/>
                <w:sz w:val="18"/>
                <w:szCs w:val="18"/>
                <w:lang w:eastAsia="es-ES"/>
              </w:rPr>
            </w:pPr>
          </w:p>
          <w:p w14:paraId="11DEC021" w14:textId="7F740321" w:rsidR="00256BD7" w:rsidRDefault="00256BD7" w:rsidP="00CC338F">
            <w:pPr>
              <w:tabs>
                <w:tab w:val="left" w:pos="8100"/>
              </w:tabs>
              <w:spacing w:after="0" w:line="240" w:lineRule="auto"/>
              <w:jc w:val="center"/>
              <w:rPr>
                <w:rFonts w:ascii="Montserrat Medium" w:eastAsia="Times New Roman" w:hAnsi="Montserrat Medium" w:cs="Arial"/>
                <w:b/>
                <w:sz w:val="18"/>
                <w:szCs w:val="18"/>
                <w:lang w:eastAsia="es-ES"/>
              </w:rPr>
            </w:pPr>
          </w:p>
          <w:p w14:paraId="20A911E2" w14:textId="111FDF8D" w:rsidR="00253660" w:rsidRDefault="00253660" w:rsidP="00CC338F">
            <w:pPr>
              <w:tabs>
                <w:tab w:val="left" w:pos="8100"/>
              </w:tabs>
              <w:spacing w:after="0" w:line="240" w:lineRule="auto"/>
              <w:jc w:val="center"/>
              <w:rPr>
                <w:rFonts w:ascii="Montserrat Medium" w:eastAsia="Times New Roman" w:hAnsi="Montserrat Medium" w:cs="Arial"/>
                <w:b/>
                <w:sz w:val="18"/>
                <w:szCs w:val="18"/>
                <w:lang w:eastAsia="es-ES"/>
              </w:rPr>
            </w:pPr>
          </w:p>
          <w:p w14:paraId="27D56DB6" w14:textId="77777777" w:rsidR="00253660" w:rsidRDefault="00253660" w:rsidP="00CC338F">
            <w:pPr>
              <w:tabs>
                <w:tab w:val="left" w:pos="8100"/>
              </w:tabs>
              <w:spacing w:after="0" w:line="240" w:lineRule="auto"/>
              <w:jc w:val="center"/>
              <w:rPr>
                <w:rFonts w:ascii="Montserrat Medium" w:eastAsia="Times New Roman" w:hAnsi="Montserrat Medium" w:cs="Arial"/>
                <w:b/>
                <w:sz w:val="18"/>
                <w:szCs w:val="18"/>
                <w:lang w:eastAsia="es-ES"/>
              </w:rPr>
            </w:pPr>
          </w:p>
          <w:p w14:paraId="5F7BD5EA" w14:textId="77777777" w:rsidR="00256BD7" w:rsidRDefault="00256BD7" w:rsidP="00CC338F">
            <w:pPr>
              <w:tabs>
                <w:tab w:val="left" w:pos="8100"/>
              </w:tabs>
              <w:spacing w:after="0" w:line="240" w:lineRule="auto"/>
              <w:jc w:val="center"/>
              <w:rPr>
                <w:rFonts w:ascii="Montserrat Medium" w:eastAsia="Times New Roman" w:hAnsi="Montserrat Medium" w:cs="Arial"/>
                <w:b/>
                <w:sz w:val="18"/>
                <w:szCs w:val="18"/>
                <w:lang w:eastAsia="es-ES"/>
              </w:rPr>
            </w:pPr>
          </w:p>
          <w:p w14:paraId="12B1C887" w14:textId="79496FA2" w:rsidR="00256BD7" w:rsidRPr="003121CD" w:rsidRDefault="00256BD7" w:rsidP="00CC338F">
            <w:pPr>
              <w:tabs>
                <w:tab w:val="left" w:pos="8100"/>
              </w:tabs>
              <w:spacing w:after="0" w:line="240" w:lineRule="auto"/>
              <w:jc w:val="center"/>
              <w:rPr>
                <w:rFonts w:ascii="Montserrat" w:eastAsia="Times New Roman" w:hAnsi="Montserrat" w:cs="Arial"/>
                <w:b/>
                <w:sz w:val="18"/>
                <w:szCs w:val="18"/>
                <w:lang w:eastAsia="es-ES"/>
              </w:rPr>
            </w:pPr>
          </w:p>
        </w:tc>
      </w:tr>
      <w:tr w:rsidR="00CC338F" w:rsidRPr="003E2A89" w14:paraId="032EAC6A" w14:textId="77777777" w:rsidTr="00465D3F">
        <w:trPr>
          <w:trHeight w:val="436"/>
        </w:trPr>
        <w:tc>
          <w:tcPr>
            <w:tcW w:w="6691" w:type="dxa"/>
            <w:tcBorders>
              <w:top w:val="dashed" w:sz="4" w:space="0" w:color="auto"/>
            </w:tcBorders>
            <w:shd w:val="clear" w:color="auto" w:fill="auto"/>
          </w:tcPr>
          <w:p w14:paraId="7E1F6FB4" w14:textId="77777777" w:rsidR="00CC338F" w:rsidRPr="004E357B" w:rsidRDefault="00CC338F" w:rsidP="00CC338F">
            <w:pPr>
              <w:tabs>
                <w:tab w:val="left" w:pos="8100"/>
              </w:tabs>
              <w:spacing w:after="0" w:line="240" w:lineRule="auto"/>
              <w:rPr>
                <w:rFonts w:ascii="Montserrat" w:eastAsia="Times New Roman" w:hAnsi="Montserrat" w:cs="Arial"/>
                <w:b/>
                <w:iCs/>
                <w:sz w:val="12"/>
                <w:szCs w:val="12"/>
                <w:lang w:eastAsia="es-ES"/>
              </w:rPr>
            </w:pPr>
          </w:p>
          <w:p w14:paraId="7C8B2C19" w14:textId="0355D6A9" w:rsidR="00D271FC" w:rsidRPr="00256BD7" w:rsidRDefault="00CC338F" w:rsidP="003E2A89">
            <w:pPr>
              <w:tabs>
                <w:tab w:val="left" w:pos="8100"/>
              </w:tabs>
              <w:spacing w:after="0" w:line="240" w:lineRule="auto"/>
              <w:rPr>
                <w:rFonts w:ascii="Montserrat" w:eastAsia="Times New Roman" w:hAnsi="Montserrat" w:cs="Arial"/>
                <w:b/>
                <w:iCs/>
                <w:sz w:val="18"/>
                <w:szCs w:val="18"/>
                <w:lang w:eastAsia="es-ES"/>
              </w:rPr>
            </w:pPr>
            <w:r w:rsidRPr="00256BD7">
              <w:rPr>
                <w:rFonts w:ascii="Montserrat" w:eastAsia="Times New Roman" w:hAnsi="Montserrat" w:cs="Arial"/>
                <w:b/>
                <w:iCs/>
                <w:sz w:val="18"/>
                <w:szCs w:val="18"/>
                <w:lang w:eastAsia="es-ES"/>
              </w:rPr>
              <w:t>CARGO:</w:t>
            </w:r>
            <w:r w:rsidR="00D46E07" w:rsidRPr="00256BD7">
              <w:rPr>
                <w:rFonts w:ascii="Montserrat" w:eastAsia="Times New Roman" w:hAnsi="Montserrat" w:cs="Arial"/>
                <w:b/>
                <w:iCs/>
                <w:sz w:val="18"/>
                <w:szCs w:val="18"/>
                <w:lang w:eastAsia="es-ES"/>
              </w:rPr>
              <w:t xml:space="preserve"> </w:t>
            </w:r>
            <w:r w:rsidR="00256BD7" w:rsidRPr="00256BD7">
              <w:rPr>
                <w:rFonts w:ascii="Montserrat" w:eastAsia="Times New Roman" w:hAnsi="Montserrat" w:cs="Arial"/>
                <w:b/>
                <w:iCs/>
                <w:sz w:val="18"/>
                <w:szCs w:val="18"/>
                <w:lang w:eastAsia="es-ES"/>
              </w:rPr>
              <w:t>TITULAR DE LA UNIDAD DE ADMINISTRACIÓN Y FINANZAS</w:t>
            </w:r>
          </w:p>
          <w:p w14:paraId="12B40BEB" w14:textId="77777777" w:rsidR="00D271FC" w:rsidRPr="00256BD7" w:rsidRDefault="00D271FC" w:rsidP="003E2A89">
            <w:pPr>
              <w:tabs>
                <w:tab w:val="left" w:pos="8100"/>
              </w:tabs>
              <w:spacing w:after="0" w:line="240" w:lineRule="auto"/>
              <w:rPr>
                <w:rFonts w:ascii="Montserrat" w:eastAsia="Times New Roman" w:hAnsi="Montserrat" w:cs="Arial"/>
                <w:b/>
                <w:iCs/>
                <w:sz w:val="18"/>
                <w:szCs w:val="18"/>
                <w:lang w:eastAsia="es-ES"/>
              </w:rPr>
            </w:pPr>
          </w:p>
          <w:p w14:paraId="2039F803" w14:textId="77777777" w:rsidR="00D271FC" w:rsidRPr="00256BD7" w:rsidRDefault="00D271FC" w:rsidP="003E2A89">
            <w:pPr>
              <w:tabs>
                <w:tab w:val="left" w:pos="8100"/>
              </w:tabs>
              <w:spacing w:after="0" w:line="240" w:lineRule="auto"/>
              <w:rPr>
                <w:rFonts w:ascii="Montserrat" w:eastAsia="Times New Roman" w:hAnsi="Montserrat" w:cs="Arial"/>
                <w:b/>
                <w:iCs/>
                <w:sz w:val="18"/>
                <w:szCs w:val="18"/>
                <w:lang w:eastAsia="es-ES"/>
              </w:rPr>
            </w:pPr>
          </w:p>
        </w:tc>
        <w:tc>
          <w:tcPr>
            <w:tcW w:w="4253" w:type="dxa"/>
            <w:shd w:val="clear" w:color="auto" w:fill="auto"/>
          </w:tcPr>
          <w:p w14:paraId="6AEC430F" w14:textId="77777777" w:rsidR="003369D6" w:rsidRPr="003E2A89" w:rsidRDefault="003369D6" w:rsidP="00CC338F">
            <w:pPr>
              <w:tabs>
                <w:tab w:val="left" w:pos="8100"/>
              </w:tabs>
              <w:spacing w:after="0" w:line="240" w:lineRule="auto"/>
              <w:rPr>
                <w:rFonts w:ascii="Montserrat Medium" w:eastAsia="Times New Roman" w:hAnsi="Montserrat Medium" w:cs="Arial"/>
                <w:b/>
                <w:sz w:val="18"/>
                <w:szCs w:val="18"/>
                <w:lang w:eastAsia="es-ES"/>
              </w:rPr>
            </w:pPr>
          </w:p>
          <w:p w14:paraId="153F0800" w14:textId="77777777" w:rsidR="003369D6" w:rsidRPr="0006060C" w:rsidRDefault="003369D6" w:rsidP="00CC338F">
            <w:pPr>
              <w:tabs>
                <w:tab w:val="left" w:pos="8100"/>
              </w:tabs>
              <w:spacing w:after="0" w:line="240" w:lineRule="auto"/>
              <w:rPr>
                <w:rFonts w:ascii="Montserrat" w:eastAsia="Times New Roman" w:hAnsi="Montserrat" w:cs="Arial"/>
                <w:b/>
                <w:sz w:val="18"/>
                <w:szCs w:val="18"/>
                <w:lang w:eastAsia="es-ES"/>
              </w:rPr>
            </w:pPr>
          </w:p>
        </w:tc>
        <w:tc>
          <w:tcPr>
            <w:tcW w:w="3827" w:type="dxa"/>
            <w:vMerge/>
            <w:shd w:val="clear" w:color="auto" w:fill="auto"/>
          </w:tcPr>
          <w:p w14:paraId="2E22AC09" w14:textId="77777777" w:rsidR="00CC338F" w:rsidRPr="003E2A89" w:rsidRDefault="00CC338F" w:rsidP="00CC338F">
            <w:pPr>
              <w:tabs>
                <w:tab w:val="left" w:pos="8100"/>
              </w:tabs>
              <w:spacing w:after="0" w:line="240" w:lineRule="auto"/>
              <w:jc w:val="center"/>
              <w:rPr>
                <w:rFonts w:ascii="Montserrat Medium" w:eastAsia="Times New Roman" w:hAnsi="Montserrat Medium" w:cs="Arial"/>
                <w:b/>
                <w:sz w:val="18"/>
                <w:szCs w:val="18"/>
                <w:lang w:eastAsia="es-ES"/>
              </w:rPr>
            </w:pPr>
          </w:p>
        </w:tc>
      </w:tr>
    </w:tbl>
    <w:p w14:paraId="30991B80" w14:textId="0B3A63C1" w:rsidR="00CC338F" w:rsidRPr="003E2A89" w:rsidRDefault="004E357B" w:rsidP="00CC338F">
      <w:pPr>
        <w:spacing w:after="0" w:line="240" w:lineRule="auto"/>
        <w:rPr>
          <w:rFonts w:ascii="Montserrat Medium" w:eastAsia="Times New Roman" w:hAnsi="Montserrat Medium"/>
          <w:sz w:val="2"/>
          <w:szCs w:val="24"/>
          <w:lang w:val="es-ES" w:eastAsia="es-ES"/>
        </w:rPr>
      </w:pPr>
      <w:r>
        <w:rPr>
          <w:rFonts w:ascii="Montserrat Medium" w:eastAsia="Times New Roman" w:hAnsi="Montserrat Medium"/>
          <w:sz w:val="2"/>
          <w:szCs w:val="24"/>
          <w:lang w:val="es-ES" w:eastAsia="es-ES"/>
        </w:rPr>
        <w:t>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2"/>
        <w:gridCol w:w="2260"/>
        <w:gridCol w:w="2817"/>
        <w:gridCol w:w="3072"/>
      </w:tblGrid>
      <w:tr w:rsidR="00CC338F" w:rsidRPr="003E2A89" w14:paraId="4714748F" w14:textId="77777777" w:rsidTr="00BE6541">
        <w:trPr>
          <w:trHeight w:val="284"/>
        </w:trPr>
        <w:tc>
          <w:tcPr>
            <w:tcW w:w="6622" w:type="dxa"/>
            <w:shd w:val="clear" w:color="auto" w:fill="E6E6E6"/>
            <w:vAlign w:val="center"/>
          </w:tcPr>
          <w:p w14:paraId="7CC0D1CB" w14:textId="77777777" w:rsidR="00CC338F" w:rsidRPr="008125A8" w:rsidRDefault="00CC338F" w:rsidP="00CC338F">
            <w:pPr>
              <w:tabs>
                <w:tab w:val="left" w:pos="8100"/>
              </w:tabs>
              <w:spacing w:after="0" w:line="240" w:lineRule="auto"/>
              <w:jc w:val="center"/>
              <w:rPr>
                <w:rFonts w:ascii="Montserrat" w:eastAsia="Times New Roman" w:hAnsi="Montserrat" w:cs="Arial"/>
                <w:b/>
                <w:sz w:val="16"/>
                <w:szCs w:val="16"/>
                <w:lang w:eastAsia="es-ES"/>
              </w:rPr>
            </w:pPr>
            <w:r w:rsidRPr="008125A8">
              <w:rPr>
                <w:rFonts w:ascii="Montserrat" w:eastAsia="Times New Roman" w:hAnsi="Montserrat" w:cs="Arial"/>
                <w:b/>
                <w:sz w:val="16"/>
                <w:szCs w:val="16"/>
                <w:lang w:eastAsia="es-ES"/>
              </w:rPr>
              <w:lastRenderedPageBreak/>
              <w:t>PERSONA PROPUESTA PARA OBTENER NOMBRAMIENTO TEMPORAL</w:t>
            </w:r>
          </w:p>
        </w:tc>
        <w:tc>
          <w:tcPr>
            <w:tcW w:w="2260" w:type="dxa"/>
            <w:shd w:val="clear" w:color="auto" w:fill="E6E6E6"/>
            <w:vAlign w:val="center"/>
          </w:tcPr>
          <w:p w14:paraId="0C3D56DB" w14:textId="77777777" w:rsidR="00CC338F" w:rsidRPr="008125A8" w:rsidRDefault="00CC338F" w:rsidP="008125A8">
            <w:pPr>
              <w:spacing w:after="0" w:line="240" w:lineRule="auto"/>
              <w:jc w:val="center"/>
              <w:rPr>
                <w:rFonts w:ascii="Montserrat" w:eastAsia="Times New Roman" w:hAnsi="Montserrat" w:cs="Arial"/>
                <w:b/>
                <w:iCs/>
                <w:sz w:val="16"/>
                <w:szCs w:val="16"/>
                <w:lang w:eastAsia="es-ES"/>
              </w:rPr>
            </w:pPr>
            <w:r w:rsidRPr="008125A8">
              <w:rPr>
                <w:rFonts w:ascii="Montserrat" w:eastAsia="Times New Roman" w:hAnsi="Montserrat" w:cs="Arial"/>
                <w:b/>
                <w:iCs/>
                <w:sz w:val="16"/>
                <w:szCs w:val="16"/>
                <w:lang w:eastAsia="es-ES"/>
              </w:rPr>
              <w:t xml:space="preserve">RFC </w:t>
            </w:r>
            <w:r w:rsidRPr="008125A8">
              <w:rPr>
                <w:rFonts w:ascii="Montserrat" w:eastAsia="Times New Roman" w:hAnsi="Montserrat" w:cs="Arial"/>
                <w:b/>
                <w:iCs/>
                <w:sz w:val="16"/>
                <w:szCs w:val="16"/>
                <w:u w:val="single"/>
                <w:lang w:eastAsia="es-ES"/>
              </w:rPr>
              <w:t>CON HOMOCLAVE</w:t>
            </w:r>
          </w:p>
        </w:tc>
        <w:tc>
          <w:tcPr>
            <w:tcW w:w="2817" w:type="dxa"/>
            <w:shd w:val="clear" w:color="auto" w:fill="E6E6E6"/>
            <w:vAlign w:val="center"/>
          </w:tcPr>
          <w:p w14:paraId="2839B7A6" w14:textId="77777777" w:rsidR="00CC338F" w:rsidRPr="008125A8" w:rsidRDefault="00CC338F" w:rsidP="008125A8">
            <w:pPr>
              <w:spacing w:after="0" w:line="240" w:lineRule="auto"/>
              <w:jc w:val="center"/>
              <w:rPr>
                <w:rFonts w:ascii="Montserrat" w:eastAsia="Times New Roman" w:hAnsi="Montserrat" w:cs="Arial"/>
                <w:b/>
                <w:iCs/>
                <w:sz w:val="16"/>
                <w:szCs w:val="16"/>
                <w:lang w:eastAsia="es-ES"/>
              </w:rPr>
            </w:pPr>
            <w:r w:rsidRPr="008125A8">
              <w:rPr>
                <w:rFonts w:ascii="Montserrat" w:eastAsia="Times New Roman" w:hAnsi="Montserrat" w:cs="Arial"/>
                <w:b/>
                <w:iCs/>
                <w:sz w:val="16"/>
                <w:szCs w:val="16"/>
                <w:lang w:eastAsia="es-ES"/>
              </w:rPr>
              <w:t>CURP</w:t>
            </w:r>
          </w:p>
        </w:tc>
        <w:tc>
          <w:tcPr>
            <w:tcW w:w="3072" w:type="dxa"/>
            <w:shd w:val="clear" w:color="auto" w:fill="E6E6E6"/>
            <w:vAlign w:val="center"/>
          </w:tcPr>
          <w:p w14:paraId="49471599" w14:textId="77777777" w:rsidR="00CC338F" w:rsidRPr="008125A8" w:rsidRDefault="00CC338F" w:rsidP="00CC338F">
            <w:pPr>
              <w:tabs>
                <w:tab w:val="left" w:pos="8100"/>
              </w:tabs>
              <w:spacing w:after="0" w:line="240" w:lineRule="auto"/>
              <w:jc w:val="center"/>
              <w:rPr>
                <w:rFonts w:ascii="Montserrat" w:eastAsia="Times New Roman" w:hAnsi="Montserrat" w:cs="Arial"/>
                <w:b/>
                <w:sz w:val="16"/>
                <w:szCs w:val="16"/>
                <w:lang w:eastAsia="es-ES"/>
              </w:rPr>
            </w:pPr>
            <w:r w:rsidRPr="008125A8">
              <w:rPr>
                <w:rFonts w:ascii="Montserrat" w:eastAsia="Times New Roman" w:hAnsi="Montserrat" w:cs="Arial"/>
                <w:b/>
                <w:sz w:val="16"/>
                <w:szCs w:val="16"/>
                <w:lang w:eastAsia="es-ES"/>
              </w:rPr>
              <w:t xml:space="preserve">ID RUSP A 9 POSICIONES </w:t>
            </w:r>
          </w:p>
        </w:tc>
      </w:tr>
      <w:tr w:rsidR="00A242BC" w:rsidRPr="00AD044C" w14:paraId="4C54C8BA" w14:textId="77777777" w:rsidTr="00BE6541">
        <w:trPr>
          <w:trHeight w:val="582"/>
        </w:trPr>
        <w:tc>
          <w:tcPr>
            <w:tcW w:w="6622" w:type="dxa"/>
            <w:tcBorders>
              <w:bottom w:val="single" w:sz="4" w:space="0" w:color="auto"/>
            </w:tcBorders>
            <w:shd w:val="clear" w:color="auto" w:fill="auto"/>
            <w:vAlign w:val="center"/>
          </w:tcPr>
          <w:p w14:paraId="76C873F4" w14:textId="6BBF713D" w:rsidR="00A242BC" w:rsidRPr="009B5907" w:rsidRDefault="00A242BC" w:rsidP="00A242BC">
            <w:pPr>
              <w:spacing w:after="0" w:line="240" w:lineRule="auto"/>
              <w:jc w:val="center"/>
              <w:rPr>
                <w:rFonts w:ascii="Montserrat" w:eastAsia="Times New Roman" w:hAnsi="Montserrat" w:cs="Arial"/>
                <w:b/>
                <w:iCs/>
                <w:sz w:val="18"/>
                <w:szCs w:val="18"/>
                <w:lang w:val="es-ES" w:eastAsia="es-ES"/>
              </w:rPr>
            </w:pPr>
            <w:r>
              <w:rPr>
                <w:rFonts w:ascii="Montserrat ExtraBold" w:eastAsia="Batang" w:hAnsi="Montserrat ExtraBold" w:cs="Arial"/>
                <w:color w:val="FF0000"/>
                <w:kern w:val="18"/>
                <w:sz w:val="18"/>
                <w:szCs w:val="18"/>
                <w:lang w:val="es-ES"/>
              </w:rPr>
              <w:t>NOMBRE DEL CANDIDATO</w:t>
            </w:r>
          </w:p>
        </w:tc>
        <w:tc>
          <w:tcPr>
            <w:tcW w:w="2260" w:type="dxa"/>
            <w:shd w:val="clear" w:color="auto" w:fill="E6E6E6"/>
            <w:vAlign w:val="center"/>
          </w:tcPr>
          <w:p w14:paraId="031547F6" w14:textId="5C9A58AB" w:rsidR="00A242BC" w:rsidRPr="00A242BC" w:rsidRDefault="00A242BC" w:rsidP="00A242BC">
            <w:pPr>
              <w:tabs>
                <w:tab w:val="left" w:pos="8100"/>
              </w:tabs>
              <w:spacing w:after="0" w:line="240" w:lineRule="auto"/>
              <w:jc w:val="center"/>
              <w:rPr>
                <w:rFonts w:ascii="Montserrat" w:eastAsia="Times New Roman" w:hAnsi="Montserrat" w:cs="Arial"/>
                <w:b/>
                <w:bCs/>
                <w:sz w:val="18"/>
                <w:szCs w:val="18"/>
                <w:lang w:eastAsia="es-ES"/>
              </w:rPr>
            </w:pPr>
            <w:r w:rsidRPr="00A242BC">
              <w:rPr>
                <w:rFonts w:ascii="Montserrat" w:eastAsia="Batang" w:hAnsi="Montserrat" w:cs="Arial"/>
                <w:b/>
                <w:bCs/>
                <w:color w:val="FF0000"/>
                <w:kern w:val="18"/>
                <w:sz w:val="18"/>
                <w:szCs w:val="18"/>
              </w:rPr>
              <w:t xml:space="preserve">(RFC con </w:t>
            </w:r>
            <w:proofErr w:type="spellStart"/>
            <w:r w:rsidRPr="00A242BC">
              <w:rPr>
                <w:rFonts w:ascii="Montserrat" w:eastAsia="Batang" w:hAnsi="Montserrat" w:cs="Arial"/>
                <w:b/>
                <w:bCs/>
                <w:color w:val="FF0000"/>
                <w:kern w:val="18"/>
                <w:sz w:val="18"/>
                <w:szCs w:val="18"/>
              </w:rPr>
              <w:t>homoclave</w:t>
            </w:r>
            <w:proofErr w:type="spellEnd"/>
            <w:r w:rsidRPr="00A242BC">
              <w:rPr>
                <w:rFonts w:ascii="Montserrat" w:eastAsia="Batang" w:hAnsi="Montserrat" w:cs="Arial"/>
                <w:b/>
                <w:bCs/>
                <w:color w:val="FF0000"/>
                <w:kern w:val="18"/>
                <w:sz w:val="18"/>
                <w:szCs w:val="18"/>
              </w:rPr>
              <w:t>)</w:t>
            </w:r>
          </w:p>
        </w:tc>
        <w:tc>
          <w:tcPr>
            <w:tcW w:w="2817" w:type="dxa"/>
            <w:shd w:val="clear" w:color="auto" w:fill="E6E6E6"/>
            <w:vAlign w:val="center"/>
          </w:tcPr>
          <w:p w14:paraId="627666A1" w14:textId="28486ED1" w:rsidR="00A242BC" w:rsidRPr="00A242BC" w:rsidRDefault="00A242BC" w:rsidP="00A242BC">
            <w:pPr>
              <w:tabs>
                <w:tab w:val="left" w:pos="8100"/>
              </w:tabs>
              <w:spacing w:after="0" w:line="240" w:lineRule="auto"/>
              <w:jc w:val="center"/>
              <w:rPr>
                <w:rFonts w:ascii="Montserrat" w:eastAsia="Times New Roman" w:hAnsi="Montserrat" w:cs="Arial"/>
                <w:b/>
                <w:bCs/>
                <w:sz w:val="18"/>
                <w:szCs w:val="18"/>
                <w:lang w:eastAsia="es-ES"/>
              </w:rPr>
            </w:pPr>
            <w:r w:rsidRPr="00A242BC">
              <w:rPr>
                <w:rFonts w:ascii="Montserrat" w:eastAsia="Batang" w:hAnsi="Montserrat" w:cs="Arial"/>
                <w:b/>
                <w:bCs/>
                <w:iCs/>
                <w:color w:val="FF0000"/>
                <w:kern w:val="18"/>
                <w:sz w:val="18"/>
                <w:szCs w:val="18"/>
              </w:rPr>
              <w:t>(indicar la CURP)</w:t>
            </w:r>
          </w:p>
        </w:tc>
        <w:tc>
          <w:tcPr>
            <w:tcW w:w="3072" w:type="dxa"/>
            <w:shd w:val="clear" w:color="auto" w:fill="E6E6E6"/>
            <w:vAlign w:val="center"/>
          </w:tcPr>
          <w:p w14:paraId="734C2C84" w14:textId="77777777" w:rsidR="00A242BC" w:rsidRPr="00AD044C" w:rsidRDefault="00A242BC" w:rsidP="00A242BC">
            <w:pPr>
              <w:tabs>
                <w:tab w:val="left" w:pos="8100"/>
              </w:tabs>
              <w:spacing w:after="0" w:line="240" w:lineRule="auto"/>
              <w:jc w:val="center"/>
              <w:rPr>
                <w:rFonts w:ascii="Montserrat" w:eastAsia="Times New Roman" w:hAnsi="Montserrat" w:cs="Arial"/>
                <w:b/>
                <w:sz w:val="18"/>
                <w:szCs w:val="18"/>
                <w:lang w:eastAsia="es-ES"/>
              </w:rPr>
            </w:pPr>
          </w:p>
        </w:tc>
      </w:tr>
    </w:tbl>
    <w:p w14:paraId="6BA55C50" w14:textId="77777777" w:rsidR="00CC338F" w:rsidRPr="00AD044C" w:rsidRDefault="00CC338F" w:rsidP="00CC338F">
      <w:pPr>
        <w:spacing w:after="0" w:line="240" w:lineRule="auto"/>
        <w:rPr>
          <w:rFonts w:ascii="Montserrat" w:eastAsia="Times New Roman" w:hAnsi="Montserrat"/>
          <w:sz w:val="2"/>
          <w:szCs w:val="24"/>
          <w:lang w:val="es-ES" w:eastAsia="es-ES"/>
        </w:rPr>
      </w:pPr>
    </w:p>
    <w:p w14:paraId="41D3539C" w14:textId="77777777" w:rsidR="00CC338F" w:rsidRPr="00AD044C" w:rsidRDefault="00841C37" w:rsidP="00CC338F">
      <w:pPr>
        <w:spacing w:after="0" w:line="240" w:lineRule="auto"/>
        <w:rPr>
          <w:rFonts w:ascii="Montserrat" w:eastAsia="Times New Roman" w:hAnsi="Montserrat"/>
          <w:b/>
          <w:i/>
          <w:sz w:val="4"/>
          <w:szCs w:val="16"/>
          <w:lang w:eastAsia="es-ES"/>
        </w:rPr>
      </w:pPr>
      <w:r w:rsidRPr="00AD044C">
        <w:rPr>
          <w:rFonts w:ascii="Montserrat" w:eastAsia="Times New Roman" w:hAnsi="Montserrat"/>
          <w:b/>
          <w:i/>
          <w:sz w:val="4"/>
          <w:szCs w:val="16"/>
          <w:lang w:eastAsia="es-ES"/>
        </w:rPr>
        <w:t>+</w:t>
      </w:r>
    </w:p>
    <w:p w14:paraId="633B6CE6" w14:textId="77777777" w:rsidR="00CC338F" w:rsidRPr="00AD044C" w:rsidRDefault="00CC338F" w:rsidP="00CC338F">
      <w:pPr>
        <w:spacing w:after="0" w:line="240" w:lineRule="auto"/>
        <w:rPr>
          <w:rFonts w:ascii="Montserrat" w:eastAsia="Times New Roman" w:hAnsi="Montserrat"/>
          <w:b/>
          <w:i/>
          <w:sz w:val="4"/>
          <w:szCs w:val="16"/>
          <w:lang w:eastAsia="es-ES"/>
        </w:rPr>
      </w:pPr>
    </w:p>
    <w:p w14:paraId="79CD9C9A" w14:textId="77777777" w:rsidR="00CC338F" w:rsidRPr="00AD044C" w:rsidRDefault="00CC338F" w:rsidP="00CC338F">
      <w:pPr>
        <w:spacing w:after="0" w:line="240" w:lineRule="auto"/>
        <w:rPr>
          <w:rFonts w:ascii="Montserrat" w:eastAsia="Times New Roman" w:hAnsi="Montserrat"/>
          <w:b/>
          <w:i/>
          <w:sz w:val="4"/>
          <w:szCs w:val="16"/>
          <w:lang w:eastAsia="es-ES"/>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1"/>
      </w:tblGrid>
      <w:tr w:rsidR="00CC338F" w:rsidRPr="00AD044C" w14:paraId="22CD1A0E" w14:textId="77777777" w:rsidTr="00BE6541">
        <w:trPr>
          <w:trHeight w:val="284"/>
        </w:trPr>
        <w:tc>
          <w:tcPr>
            <w:tcW w:w="14771" w:type="dxa"/>
            <w:tcBorders>
              <w:top w:val="single" w:sz="4" w:space="0" w:color="auto"/>
              <w:left w:val="single" w:sz="4" w:space="0" w:color="auto"/>
              <w:bottom w:val="single" w:sz="4" w:space="0" w:color="auto"/>
              <w:right w:val="single" w:sz="4" w:space="0" w:color="auto"/>
            </w:tcBorders>
            <w:shd w:val="clear" w:color="auto" w:fill="E0E0E0"/>
            <w:vAlign w:val="center"/>
          </w:tcPr>
          <w:p w14:paraId="5FFDB31C" w14:textId="77777777" w:rsidR="00CC338F" w:rsidRPr="00AD044C" w:rsidRDefault="00CC338F" w:rsidP="00CC338F">
            <w:pPr>
              <w:spacing w:after="0" w:line="240" w:lineRule="auto"/>
              <w:jc w:val="center"/>
              <w:rPr>
                <w:rFonts w:ascii="Montserrat" w:eastAsia="Times New Roman" w:hAnsi="Montserrat" w:cs="Arial"/>
                <w:b/>
                <w:sz w:val="18"/>
                <w:szCs w:val="18"/>
                <w:lang w:eastAsia="es-ES"/>
              </w:rPr>
            </w:pPr>
            <w:r w:rsidRPr="00AD044C">
              <w:rPr>
                <w:rFonts w:ascii="Montserrat" w:eastAsia="Times New Roman" w:hAnsi="Montserrat" w:cs="Arial"/>
                <w:b/>
                <w:sz w:val="18"/>
                <w:szCs w:val="18"/>
                <w:lang w:eastAsia="es-ES"/>
              </w:rPr>
              <w:t>Resumen de la Razón que sustenta la ocupación temporal</w:t>
            </w:r>
          </w:p>
        </w:tc>
      </w:tr>
      <w:tr w:rsidR="00CC338F" w:rsidRPr="003E2A89" w14:paraId="3D86B34B" w14:textId="77777777" w:rsidTr="00BE6541">
        <w:trPr>
          <w:trHeight w:val="1700"/>
        </w:trPr>
        <w:tc>
          <w:tcPr>
            <w:tcW w:w="14771" w:type="dxa"/>
            <w:tcBorders>
              <w:top w:val="single" w:sz="4" w:space="0" w:color="auto"/>
              <w:left w:val="single" w:sz="4" w:space="0" w:color="auto"/>
              <w:right w:val="single" w:sz="4" w:space="0" w:color="auto"/>
            </w:tcBorders>
            <w:shd w:val="clear" w:color="auto" w:fill="FFFFFF"/>
            <w:vAlign w:val="center"/>
          </w:tcPr>
          <w:p w14:paraId="672A29AB" w14:textId="77777777" w:rsidR="00C3618F" w:rsidRDefault="00C3618F" w:rsidP="00C3618F">
            <w:pPr>
              <w:autoSpaceDE w:val="0"/>
              <w:autoSpaceDN w:val="0"/>
              <w:adjustRightInd w:val="0"/>
              <w:spacing w:after="0" w:line="240" w:lineRule="auto"/>
              <w:jc w:val="both"/>
              <w:rPr>
                <w:rFonts w:ascii="Montserrat" w:hAnsi="Montserrat"/>
                <w:sz w:val="16"/>
                <w:szCs w:val="16"/>
              </w:rPr>
            </w:pPr>
          </w:p>
          <w:p w14:paraId="73ADC46C" w14:textId="68911D3D" w:rsidR="00465D3F" w:rsidRPr="000F6BF0" w:rsidRDefault="000F6BF0" w:rsidP="000F6BF0">
            <w:pPr>
              <w:pStyle w:val="Prrafodelista"/>
              <w:numPr>
                <w:ilvl w:val="0"/>
                <w:numId w:val="6"/>
              </w:numPr>
              <w:autoSpaceDE w:val="0"/>
              <w:autoSpaceDN w:val="0"/>
              <w:adjustRightInd w:val="0"/>
              <w:spacing w:after="0" w:line="240" w:lineRule="auto"/>
              <w:jc w:val="both"/>
              <w:rPr>
                <w:rFonts w:ascii="Montserrat" w:eastAsia="Times New Roman" w:hAnsi="Montserrat" w:cs="Arial"/>
                <w:bCs/>
                <w:iCs/>
                <w:color w:val="FF0000"/>
                <w:sz w:val="18"/>
                <w:szCs w:val="18"/>
                <w:lang w:val="pt-BR" w:eastAsia="es-ES"/>
              </w:rPr>
            </w:pPr>
            <w:proofErr w:type="spellStart"/>
            <w:r w:rsidRPr="000F6BF0">
              <w:rPr>
                <w:rFonts w:ascii="Montserrat" w:eastAsia="Times New Roman" w:hAnsi="Montserrat" w:cs="Arial"/>
                <w:bCs/>
                <w:iCs/>
                <w:color w:val="FF0000"/>
                <w:sz w:val="18"/>
                <w:szCs w:val="18"/>
                <w:lang w:val="pt-BR" w:eastAsia="es-ES"/>
              </w:rPr>
              <w:t>Señalar</w:t>
            </w:r>
            <w:proofErr w:type="spellEnd"/>
            <w:r w:rsidRPr="000F6BF0">
              <w:rPr>
                <w:rFonts w:ascii="Montserrat" w:eastAsia="Times New Roman" w:hAnsi="Montserrat" w:cs="Arial"/>
                <w:bCs/>
                <w:iCs/>
                <w:color w:val="FF0000"/>
                <w:sz w:val="18"/>
                <w:szCs w:val="18"/>
                <w:lang w:val="pt-BR" w:eastAsia="es-ES"/>
              </w:rPr>
              <w:t xml:space="preserve"> la </w:t>
            </w:r>
            <w:proofErr w:type="spellStart"/>
            <w:r w:rsidRPr="000F6BF0">
              <w:rPr>
                <w:rFonts w:ascii="Montserrat" w:eastAsia="Times New Roman" w:hAnsi="Montserrat" w:cs="Arial"/>
                <w:bCs/>
                <w:iCs/>
                <w:color w:val="FF0000"/>
                <w:sz w:val="18"/>
                <w:szCs w:val="18"/>
                <w:lang w:val="pt-BR" w:eastAsia="es-ES"/>
              </w:rPr>
              <w:t>excepcionalidad</w:t>
            </w:r>
            <w:proofErr w:type="spellEnd"/>
            <w:r w:rsidRPr="000F6BF0">
              <w:rPr>
                <w:rFonts w:ascii="Montserrat" w:eastAsia="Times New Roman" w:hAnsi="Montserrat" w:cs="Arial"/>
                <w:bCs/>
                <w:iCs/>
                <w:color w:val="FF0000"/>
                <w:sz w:val="18"/>
                <w:szCs w:val="18"/>
                <w:lang w:val="pt-BR" w:eastAsia="es-ES"/>
              </w:rPr>
              <w:t xml:space="preserve"> de la </w:t>
            </w:r>
            <w:proofErr w:type="spellStart"/>
            <w:r w:rsidRPr="000F6BF0">
              <w:rPr>
                <w:rFonts w:ascii="Montserrat" w:eastAsia="Times New Roman" w:hAnsi="Montserrat" w:cs="Arial"/>
                <w:bCs/>
                <w:iCs/>
                <w:color w:val="FF0000"/>
                <w:sz w:val="18"/>
                <w:szCs w:val="18"/>
                <w:lang w:val="pt-BR" w:eastAsia="es-ES"/>
              </w:rPr>
              <w:t>Ocupación</w:t>
            </w:r>
            <w:proofErr w:type="spellEnd"/>
            <w:r w:rsidRPr="000F6BF0">
              <w:rPr>
                <w:rFonts w:ascii="Montserrat" w:eastAsia="Times New Roman" w:hAnsi="Montserrat" w:cs="Arial"/>
                <w:bCs/>
                <w:iCs/>
                <w:color w:val="FF0000"/>
                <w:sz w:val="18"/>
                <w:szCs w:val="18"/>
                <w:lang w:val="pt-BR" w:eastAsia="es-ES"/>
              </w:rPr>
              <w:t xml:space="preserve"> temporal.</w:t>
            </w:r>
          </w:p>
          <w:p w14:paraId="221BAB57" w14:textId="1A88FDF4" w:rsidR="000F6BF0" w:rsidRDefault="000F6BF0" w:rsidP="00465D3F">
            <w:pPr>
              <w:autoSpaceDE w:val="0"/>
              <w:autoSpaceDN w:val="0"/>
              <w:adjustRightInd w:val="0"/>
              <w:spacing w:after="0" w:line="240" w:lineRule="auto"/>
              <w:jc w:val="both"/>
              <w:rPr>
                <w:rFonts w:ascii="Montserrat" w:eastAsia="Times New Roman" w:hAnsi="Montserrat" w:cs="Arial"/>
                <w:bCs/>
                <w:iCs/>
                <w:color w:val="FF0000"/>
                <w:sz w:val="18"/>
                <w:szCs w:val="18"/>
                <w:lang w:val="pt-BR" w:eastAsia="es-ES"/>
              </w:rPr>
            </w:pPr>
          </w:p>
          <w:p w14:paraId="4BED547E" w14:textId="2580BEBF" w:rsidR="000F6BF0" w:rsidRPr="000F6BF0" w:rsidRDefault="000F6BF0" w:rsidP="000F6BF0">
            <w:pPr>
              <w:pStyle w:val="Prrafodelista"/>
              <w:numPr>
                <w:ilvl w:val="0"/>
                <w:numId w:val="6"/>
              </w:numPr>
              <w:spacing w:line="240" w:lineRule="auto"/>
              <w:ind w:right="161"/>
              <w:jc w:val="both"/>
              <w:rPr>
                <w:rFonts w:ascii="Montserrat" w:hAnsi="Montserrat"/>
                <w:bCs/>
                <w:color w:val="FF0000"/>
                <w:sz w:val="18"/>
                <w:szCs w:val="18"/>
              </w:rPr>
            </w:pPr>
            <w:r w:rsidRPr="000F6BF0">
              <w:rPr>
                <w:rFonts w:ascii="Montserrat" w:eastAsia="Times New Roman" w:hAnsi="Montserrat" w:cs="Arial"/>
                <w:bCs/>
                <w:iCs/>
                <w:color w:val="FF0000"/>
                <w:sz w:val="18"/>
                <w:szCs w:val="18"/>
                <w:lang w:val="pt-BR" w:eastAsia="es-ES"/>
              </w:rPr>
              <w:t xml:space="preserve">Indicar </w:t>
            </w:r>
            <w:r w:rsidRPr="000F6BF0">
              <w:rPr>
                <w:rFonts w:ascii="Montserrat" w:hAnsi="Montserrat"/>
                <w:bCs/>
                <w:color w:val="FF0000"/>
                <w:sz w:val="18"/>
                <w:szCs w:val="18"/>
              </w:rPr>
              <w:t>el hecho del caso fortuito o de fuerza mayor que dio como consecuencia el peligro o la alteración que motivó el nombramiento por artículo 34 y/o la estimación de los costos o pérdidas que representaría la no ocupación del puesto de manera temporal.</w:t>
            </w:r>
          </w:p>
          <w:p w14:paraId="148328D9" w14:textId="6ACF369E" w:rsidR="000F6BF0" w:rsidRPr="000F6BF0" w:rsidRDefault="000F6BF0"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1F4B1A19"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5B0B305C"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75ECA5FC"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6A0EBF65"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45E8CEF7"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59639468"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4FC1A5C4"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6DF62255"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2C23A862"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5893463D"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35AC5212"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474EB0B5"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4AED0E2F"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31BA1206"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4D53FF84"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47F41EFF"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2D674647"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09D227A3" w14:textId="77777777" w:rsidR="00465D3F" w:rsidRPr="000F6BF0" w:rsidRDefault="00465D3F" w:rsidP="00465D3F">
            <w:pPr>
              <w:autoSpaceDE w:val="0"/>
              <w:autoSpaceDN w:val="0"/>
              <w:adjustRightInd w:val="0"/>
              <w:spacing w:after="0" w:line="240" w:lineRule="auto"/>
              <w:jc w:val="both"/>
              <w:rPr>
                <w:rFonts w:ascii="Montserrat" w:eastAsia="Times New Roman" w:hAnsi="Montserrat" w:cs="Arial"/>
                <w:bCs/>
                <w:iCs/>
                <w:sz w:val="18"/>
                <w:szCs w:val="18"/>
                <w:lang w:val="pt-BR" w:eastAsia="es-ES"/>
              </w:rPr>
            </w:pPr>
          </w:p>
          <w:p w14:paraId="4E5C1461" w14:textId="6DFFCFC2" w:rsidR="00465D3F" w:rsidRPr="003E2A89" w:rsidRDefault="00465D3F" w:rsidP="00465D3F">
            <w:pPr>
              <w:autoSpaceDE w:val="0"/>
              <w:autoSpaceDN w:val="0"/>
              <w:adjustRightInd w:val="0"/>
              <w:spacing w:after="0" w:line="240" w:lineRule="auto"/>
              <w:jc w:val="both"/>
              <w:rPr>
                <w:rFonts w:ascii="Montserrat Medium" w:eastAsia="Times New Roman" w:hAnsi="Montserrat Medium" w:cs="Arial"/>
                <w:b/>
                <w:i/>
                <w:sz w:val="16"/>
                <w:szCs w:val="16"/>
                <w:lang w:val="pt-BR" w:eastAsia="es-ES"/>
              </w:rPr>
            </w:pPr>
          </w:p>
        </w:tc>
      </w:tr>
    </w:tbl>
    <w:p w14:paraId="739906DB" w14:textId="77777777" w:rsidR="00CC338F" w:rsidRPr="003E2A89" w:rsidRDefault="00CC338F" w:rsidP="00CC338F">
      <w:pPr>
        <w:spacing w:after="0" w:line="240" w:lineRule="auto"/>
        <w:rPr>
          <w:rFonts w:ascii="Montserrat Medium" w:eastAsia="Times New Roman" w:hAnsi="Montserrat Medium"/>
          <w:b/>
          <w:i/>
          <w:sz w:val="4"/>
          <w:szCs w:val="16"/>
          <w:lang w:eastAsia="es-ES"/>
        </w:rPr>
      </w:pPr>
    </w:p>
    <w:p w14:paraId="50A8EBC1" w14:textId="77777777" w:rsidR="00CC338F" w:rsidRPr="003E2A89" w:rsidRDefault="00CC338F" w:rsidP="00CC338F">
      <w:pPr>
        <w:spacing w:after="0" w:line="240" w:lineRule="auto"/>
        <w:rPr>
          <w:rFonts w:ascii="Montserrat Medium" w:eastAsia="Times New Roman" w:hAnsi="Montserrat Medium"/>
          <w:b/>
          <w:i/>
          <w:sz w:val="4"/>
          <w:szCs w:val="16"/>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3579"/>
        <w:gridCol w:w="4392"/>
      </w:tblGrid>
      <w:tr w:rsidR="00CC338F" w:rsidRPr="003E2A89" w14:paraId="404CEB01" w14:textId="77777777" w:rsidTr="00BE6541">
        <w:trPr>
          <w:trHeight w:val="77"/>
        </w:trPr>
        <w:tc>
          <w:tcPr>
            <w:tcW w:w="6800" w:type="dxa"/>
            <w:vMerge w:val="restart"/>
            <w:tcBorders>
              <w:left w:val="single" w:sz="4" w:space="0" w:color="auto"/>
              <w:right w:val="nil"/>
            </w:tcBorders>
            <w:shd w:val="clear" w:color="auto" w:fill="auto"/>
          </w:tcPr>
          <w:p w14:paraId="7B69300A" w14:textId="77777777" w:rsidR="00CC338F" w:rsidRPr="00AD044C" w:rsidRDefault="00CC338F" w:rsidP="00CC338F">
            <w:pPr>
              <w:spacing w:after="0" w:line="240" w:lineRule="auto"/>
              <w:jc w:val="both"/>
              <w:rPr>
                <w:rFonts w:ascii="Montserrat" w:eastAsia="Times New Roman" w:hAnsi="Montserrat" w:cs="Arial"/>
                <w:iCs/>
                <w:sz w:val="14"/>
                <w:szCs w:val="14"/>
                <w:lang w:eastAsia="es-ES"/>
              </w:rPr>
            </w:pPr>
            <w:r w:rsidRPr="00AD044C">
              <w:rPr>
                <w:rFonts w:ascii="Montserrat" w:eastAsia="Times New Roman" w:hAnsi="Montserrat" w:cs="Arial"/>
                <w:b/>
                <w:iCs/>
                <w:sz w:val="14"/>
                <w:szCs w:val="14"/>
                <w:lang w:eastAsia="es-ES"/>
              </w:rPr>
              <w:t>IMPORTANTE:</w:t>
            </w:r>
            <w:r w:rsidRPr="00AD044C">
              <w:rPr>
                <w:rFonts w:ascii="Montserrat" w:eastAsia="Times New Roman" w:hAnsi="Montserrat" w:cs="Arial"/>
                <w:iCs/>
                <w:sz w:val="14"/>
                <w:szCs w:val="14"/>
                <w:lang w:eastAsia="es-ES"/>
              </w:rPr>
              <w:t xml:space="preserve"> </w:t>
            </w:r>
          </w:p>
          <w:p w14:paraId="0D64E32D" w14:textId="77777777" w:rsidR="00CC338F" w:rsidRPr="00AD044C" w:rsidRDefault="00CC338F" w:rsidP="00CC338F">
            <w:pPr>
              <w:spacing w:after="0" w:line="240" w:lineRule="auto"/>
              <w:jc w:val="both"/>
              <w:rPr>
                <w:rFonts w:ascii="Montserrat Medium" w:eastAsia="Times New Roman" w:hAnsi="Montserrat Medium" w:cs="Arial"/>
                <w:b/>
                <w:i/>
                <w:sz w:val="2"/>
                <w:szCs w:val="16"/>
                <w:lang w:eastAsia="es-ES"/>
              </w:rPr>
            </w:pPr>
            <w:r w:rsidRPr="00AD044C">
              <w:rPr>
                <w:rFonts w:ascii="Montserrat" w:eastAsia="Times New Roman" w:hAnsi="Montserrat" w:cs="Arial"/>
                <w:b/>
                <w:i/>
                <w:sz w:val="14"/>
                <w:szCs w:val="14"/>
                <w:lang w:eastAsia="es-ES"/>
              </w:rPr>
              <w:t>1)</w:t>
            </w:r>
            <w:r w:rsidRPr="00AD044C">
              <w:rPr>
                <w:rFonts w:ascii="Montserrat" w:eastAsia="Times New Roman" w:hAnsi="Montserrat" w:cs="Arial"/>
                <w:i/>
                <w:sz w:val="14"/>
                <w:szCs w:val="14"/>
                <w:lang w:eastAsia="es-ES"/>
              </w:rPr>
              <w:t xml:space="preserve"> Este documento es de carácter administrativo exclusivamente y no tiene efectos de nombramiento; </w:t>
            </w:r>
            <w:r w:rsidRPr="00AD044C">
              <w:rPr>
                <w:rFonts w:ascii="Montserrat" w:eastAsia="Times New Roman" w:hAnsi="Montserrat" w:cs="Arial"/>
                <w:b/>
                <w:i/>
                <w:sz w:val="14"/>
                <w:szCs w:val="14"/>
                <w:lang w:eastAsia="es-ES"/>
              </w:rPr>
              <w:t>2)</w:t>
            </w:r>
            <w:r w:rsidRPr="00AD044C">
              <w:rPr>
                <w:rFonts w:ascii="Montserrat" w:eastAsia="Times New Roman" w:hAnsi="Montserrat" w:cs="Arial"/>
                <w:i/>
                <w:sz w:val="14"/>
                <w:szCs w:val="14"/>
                <w:lang w:eastAsia="es-ES"/>
              </w:rPr>
              <w:t xml:space="preserve"> El operador del medio establecido por la Dirección General de Desarrollo Humano y Servicio Profesional de Carrera en la Secretaría de la Función Pública(SFP) deberá integrar un expediente por cada nombramiento que se haya hecho del conocimiento de la SFP en el que se contengan los documentos siguientes: 2.1 justificación técnica que sustente el ejercicio de la autorización y la acreditación de la excepcionalidad en la designación;  2.2 copia del nombramiento, y  2.3 formatos A34-V.6 del nombramiento hasta por 10 meses requisitado y firmado por quien solicita el trámite; </w:t>
            </w:r>
            <w:r w:rsidRPr="00AD044C">
              <w:rPr>
                <w:rFonts w:ascii="Montserrat" w:eastAsia="Times New Roman" w:hAnsi="Montserrat" w:cs="Arial"/>
                <w:b/>
                <w:i/>
                <w:sz w:val="14"/>
                <w:szCs w:val="14"/>
                <w:lang w:eastAsia="es-ES"/>
              </w:rPr>
              <w:t>3)</w:t>
            </w:r>
            <w:r w:rsidRPr="00AD044C">
              <w:rPr>
                <w:rFonts w:ascii="Montserrat" w:eastAsia="Times New Roman" w:hAnsi="Montserrat" w:cs="Arial"/>
                <w:i/>
                <w:sz w:val="14"/>
                <w:szCs w:val="14"/>
                <w:lang w:eastAsia="es-ES"/>
              </w:rPr>
              <w:t xml:space="preserve"> la DGRH deberá mantener actualizada en Internet de manera histórica y desde la entrada en vigor de la LSPCAPF, la información de nombramientos por ocupación temporal, observándose las disposiciones legales y normativas en materia de datos personales. Asimismo, deberá registrar la información a través del sistema informático dentro del plazo de quince días hábiles a partir de la fecha de inicio del nombramiento. Este documento es para fines de emisión de </w:t>
            </w:r>
            <w:proofErr w:type="gramStart"/>
            <w:r w:rsidRPr="00AD044C">
              <w:rPr>
                <w:rFonts w:ascii="Montserrat" w:eastAsia="Times New Roman" w:hAnsi="Montserrat" w:cs="Arial"/>
                <w:i/>
                <w:sz w:val="14"/>
                <w:szCs w:val="14"/>
                <w:lang w:eastAsia="es-ES"/>
              </w:rPr>
              <w:t>nombramiento</w:t>
            </w:r>
            <w:proofErr w:type="gramEnd"/>
            <w:r w:rsidRPr="00AD044C">
              <w:rPr>
                <w:rFonts w:ascii="Montserrat" w:eastAsia="Times New Roman" w:hAnsi="Montserrat" w:cs="Arial"/>
                <w:i/>
                <w:sz w:val="14"/>
                <w:szCs w:val="14"/>
                <w:lang w:eastAsia="es-ES"/>
              </w:rPr>
              <w:t xml:space="preserve"> pero no tiene los efectos de éste.</w:t>
            </w:r>
          </w:p>
        </w:tc>
        <w:tc>
          <w:tcPr>
            <w:tcW w:w="3579" w:type="dxa"/>
            <w:tcBorders>
              <w:left w:val="nil"/>
              <w:bottom w:val="single" w:sz="18" w:space="0" w:color="auto"/>
            </w:tcBorders>
            <w:shd w:val="clear" w:color="auto" w:fill="auto"/>
          </w:tcPr>
          <w:p w14:paraId="726BEC6B" w14:textId="77777777" w:rsidR="00CC338F" w:rsidRPr="003E2A89" w:rsidRDefault="00CC338F" w:rsidP="00CC338F">
            <w:pPr>
              <w:spacing w:after="0" w:line="240" w:lineRule="auto"/>
              <w:rPr>
                <w:rFonts w:ascii="Montserrat Medium" w:eastAsia="Times New Roman" w:hAnsi="Montserrat Medium" w:cs="Arial"/>
                <w:b/>
                <w:i/>
                <w:sz w:val="2"/>
                <w:szCs w:val="16"/>
                <w:lang w:eastAsia="es-ES"/>
              </w:rPr>
            </w:pPr>
          </w:p>
        </w:tc>
        <w:tc>
          <w:tcPr>
            <w:tcW w:w="4392" w:type="dxa"/>
            <w:vMerge w:val="restart"/>
            <w:shd w:val="clear" w:color="auto" w:fill="auto"/>
            <w:vAlign w:val="center"/>
          </w:tcPr>
          <w:p w14:paraId="3159B21E" w14:textId="77777777" w:rsidR="00CC338F" w:rsidRPr="003E2A89" w:rsidRDefault="00CC338F" w:rsidP="00CC338F">
            <w:pPr>
              <w:spacing w:after="0" w:line="240" w:lineRule="auto"/>
              <w:jc w:val="center"/>
              <w:rPr>
                <w:rFonts w:ascii="Montserrat Medium" w:eastAsia="Times New Roman" w:hAnsi="Montserrat Medium" w:cs="Arial"/>
                <w:i/>
                <w:sz w:val="16"/>
                <w:szCs w:val="16"/>
                <w:lang w:eastAsia="es-ES"/>
              </w:rPr>
            </w:pPr>
          </w:p>
          <w:p w14:paraId="5912FC71" w14:textId="77777777" w:rsidR="00CC338F" w:rsidRPr="00AD044C" w:rsidRDefault="00CC338F" w:rsidP="00AD044C">
            <w:pPr>
              <w:spacing w:after="0" w:line="240" w:lineRule="auto"/>
              <w:jc w:val="both"/>
              <w:rPr>
                <w:rFonts w:ascii="Montserrat" w:eastAsia="Times New Roman" w:hAnsi="Montserrat" w:cs="Arial"/>
                <w:b/>
                <w:i/>
                <w:sz w:val="14"/>
                <w:szCs w:val="14"/>
                <w:lang w:eastAsia="es-ES"/>
              </w:rPr>
            </w:pPr>
            <w:r w:rsidRPr="00AD044C">
              <w:rPr>
                <w:rFonts w:ascii="Montserrat" w:eastAsia="Times New Roman" w:hAnsi="Montserrat" w:cs="Arial"/>
                <w:b/>
                <w:i/>
                <w:sz w:val="14"/>
                <w:szCs w:val="14"/>
                <w:lang w:eastAsia="es-ES"/>
              </w:rPr>
              <w:t xml:space="preserve">*Quien autoriza y solicita el trámite de la ocupación temporal entiende y comprende que el nombramiento temporal de la persona designada sólo podrá autorizarse en cumplimiento de lo dispuesto por la normatividad aplicable. </w:t>
            </w:r>
          </w:p>
          <w:p w14:paraId="486B6932" w14:textId="77777777" w:rsidR="00CC338F" w:rsidRPr="00AD044C" w:rsidRDefault="00CC338F" w:rsidP="00AD044C">
            <w:pPr>
              <w:spacing w:after="0" w:line="240" w:lineRule="auto"/>
              <w:jc w:val="both"/>
              <w:rPr>
                <w:rFonts w:ascii="Montserrat" w:eastAsia="Times New Roman" w:hAnsi="Montserrat" w:cs="Arial"/>
                <w:b/>
                <w:i/>
                <w:sz w:val="14"/>
                <w:szCs w:val="14"/>
                <w:lang w:eastAsia="es-ES"/>
              </w:rPr>
            </w:pPr>
            <w:r w:rsidRPr="00AD044C">
              <w:rPr>
                <w:rFonts w:ascii="Montserrat" w:eastAsia="Times New Roman" w:hAnsi="Montserrat" w:cs="Arial"/>
                <w:b/>
                <w:i/>
                <w:sz w:val="14"/>
                <w:szCs w:val="14"/>
                <w:lang w:eastAsia="es-ES"/>
              </w:rPr>
              <w:t xml:space="preserve">        </w:t>
            </w:r>
          </w:p>
          <w:p w14:paraId="5BAF7D74" w14:textId="77777777" w:rsidR="00CC338F" w:rsidRPr="00AD044C" w:rsidRDefault="00CC338F" w:rsidP="00AD044C">
            <w:pPr>
              <w:spacing w:after="0" w:line="240" w:lineRule="auto"/>
              <w:jc w:val="both"/>
              <w:rPr>
                <w:rFonts w:ascii="Montserrat" w:eastAsia="Times New Roman" w:hAnsi="Montserrat" w:cs="Arial"/>
                <w:b/>
                <w:i/>
                <w:sz w:val="14"/>
                <w:szCs w:val="14"/>
                <w:lang w:eastAsia="es-ES"/>
              </w:rPr>
            </w:pPr>
          </w:p>
          <w:p w14:paraId="766CA042" w14:textId="77777777" w:rsidR="00CC338F" w:rsidRPr="003E2A89" w:rsidRDefault="00CC338F" w:rsidP="00AD044C">
            <w:pPr>
              <w:spacing w:after="0" w:line="240" w:lineRule="auto"/>
              <w:jc w:val="both"/>
              <w:rPr>
                <w:rFonts w:ascii="Montserrat Medium" w:eastAsia="Times New Roman" w:hAnsi="Montserrat Medium" w:cs="Arial"/>
                <w:b/>
                <w:sz w:val="16"/>
                <w:szCs w:val="16"/>
                <w:lang w:eastAsia="es-ES"/>
              </w:rPr>
            </w:pPr>
            <w:r w:rsidRPr="00AD044C">
              <w:rPr>
                <w:rFonts w:ascii="Montserrat" w:eastAsia="Times New Roman" w:hAnsi="Montserrat" w:cs="Arial"/>
                <w:b/>
                <w:i/>
                <w:sz w:val="14"/>
                <w:szCs w:val="14"/>
                <w:lang w:eastAsia="es-ES"/>
              </w:rPr>
              <w:t xml:space="preserve"> </w:t>
            </w:r>
            <w:smartTag w:uri="urn:schemas-microsoft-com:office:smarttags" w:element="PersonName">
              <w:smartTagPr>
                <w:attr w:name="ProductID" w:val="La SFP"/>
              </w:smartTagPr>
              <w:r w:rsidRPr="00AD044C">
                <w:rPr>
                  <w:rFonts w:ascii="Montserrat" w:eastAsia="Times New Roman" w:hAnsi="Montserrat" w:cs="Arial"/>
                  <w:b/>
                  <w:i/>
                  <w:sz w:val="14"/>
                  <w:szCs w:val="14"/>
                  <w:lang w:eastAsia="es-ES"/>
                </w:rPr>
                <w:t>La SFP</w:t>
              </w:r>
            </w:smartTag>
            <w:r w:rsidRPr="00AD044C">
              <w:rPr>
                <w:rFonts w:ascii="Montserrat" w:eastAsia="Times New Roman" w:hAnsi="Montserrat" w:cs="Arial"/>
                <w:b/>
                <w:i/>
                <w:sz w:val="14"/>
                <w:szCs w:val="14"/>
                <w:lang w:eastAsia="es-ES"/>
              </w:rPr>
              <w:t xml:space="preserve"> sólo tomará conocimiento de los nombramientos temporales al amparo del artículo 34 de </w:t>
            </w:r>
            <w:smartTag w:uri="urn:schemas-microsoft-com:office:smarttags" w:element="PersonName">
              <w:smartTagPr>
                <w:attr w:name="ProductID" w:val="la LSPCAPF"/>
              </w:smartTagPr>
              <w:r w:rsidRPr="00AD044C">
                <w:rPr>
                  <w:rFonts w:ascii="Montserrat" w:eastAsia="Times New Roman" w:hAnsi="Montserrat" w:cs="Arial"/>
                  <w:b/>
                  <w:i/>
                  <w:sz w:val="14"/>
                  <w:szCs w:val="14"/>
                  <w:lang w:eastAsia="es-ES"/>
                </w:rPr>
                <w:t>la LSPCAPF</w:t>
              </w:r>
            </w:smartTag>
            <w:r w:rsidRPr="00AD044C">
              <w:rPr>
                <w:rFonts w:ascii="Montserrat" w:eastAsia="Times New Roman" w:hAnsi="Montserrat" w:cs="Arial"/>
                <w:b/>
                <w:i/>
                <w:sz w:val="14"/>
                <w:szCs w:val="14"/>
                <w:lang w:eastAsia="es-ES"/>
              </w:rPr>
              <w:t xml:space="preserve"> que se registren a través del sistema informático establecido en las disposiciones aplicables.</w:t>
            </w:r>
          </w:p>
        </w:tc>
      </w:tr>
      <w:tr w:rsidR="00CC338F" w:rsidRPr="003E2A89" w14:paraId="58D4DE8C" w14:textId="77777777" w:rsidTr="00BE6541">
        <w:trPr>
          <w:trHeight w:val="2086"/>
        </w:trPr>
        <w:tc>
          <w:tcPr>
            <w:tcW w:w="6800" w:type="dxa"/>
            <w:vMerge/>
            <w:tcBorders>
              <w:right w:val="single" w:sz="18" w:space="0" w:color="auto"/>
            </w:tcBorders>
            <w:shd w:val="clear" w:color="auto" w:fill="auto"/>
          </w:tcPr>
          <w:p w14:paraId="61E055E9" w14:textId="77777777" w:rsidR="00CC338F" w:rsidRPr="003E2A89" w:rsidRDefault="00CC338F" w:rsidP="00CC338F">
            <w:pPr>
              <w:spacing w:after="0" w:line="240" w:lineRule="auto"/>
              <w:jc w:val="both"/>
              <w:rPr>
                <w:rFonts w:ascii="Montserrat Medium" w:eastAsia="Times New Roman" w:hAnsi="Montserrat Medium" w:cs="Arial"/>
                <w:b/>
                <w:i/>
                <w:sz w:val="16"/>
                <w:szCs w:val="16"/>
                <w:lang w:eastAsia="es-ES"/>
              </w:rPr>
            </w:pPr>
          </w:p>
        </w:tc>
        <w:tc>
          <w:tcPr>
            <w:tcW w:w="3579" w:type="dxa"/>
            <w:tcBorders>
              <w:top w:val="single" w:sz="18" w:space="0" w:color="auto"/>
              <w:left w:val="single" w:sz="18" w:space="0" w:color="auto"/>
              <w:bottom w:val="single" w:sz="18" w:space="0" w:color="auto"/>
              <w:right w:val="single" w:sz="18" w:space="0" w:color="auto"/>
            </w:tcBorders>
            <w:shd w:val="clear" w:color="auto" w:fill="auto"/>
            <w:vAlign w:val="center"/>
          </w:tcPr>
          <w:p w14:paraId="764CAF99" w14:textId="77777777" w:rsidR="00CC338F" w:rsidRPr="003E2A89" w:rsidRDefault="00CC338F" w:rsidP="00CC338F">
            <w:pPr>
              <w:spacing w:after="0" w:line="240" w:lineRule="auto"/>
              <w:jc w:val="center"/>
              <w:rPr>
                <w:rFonts w:ascii="Montserrat Medium" w:eastAsia="Times New Roman" w:hAnsi="Montserrat Medium" w:cs="Arial"/>
                <w:b/>
                <w:i/>
                <w:sz w:val="16"/>
                <w:szCs w:val="16"/>
                <w:lang w:eastAsia="es-ES"/>
              </w:rPr>
            </w:pPr>
            <w:r w:rsidRPr="003E2A89">
              <w:rPr>
                <w:rFonts w:ascii="Montserrat Medium" w:eastAsia="Times New Roman" w:hAnsi="Montserrat Medium"/>
                <w:b/>
                <w:color w:val="999999"/>
                <w:sz w:val="12"/>
                <w:szCs w:val="12"/>
                <w:lang w:eastAsia="es-ES"/>
              </w:rPr>
              <w:t xml:space="preserve">ESPACIO PARA CONTROL INTERNO </w:t>
            </w:r>
          </w:p>
        </w:tc>
        <w:tc>
          <w:tcPr>
            <w:tcW w:w="4392" w:type="dxa"/>
            <w:vMerge/>
            <w:tcBorders>
              <w:left w:val="single" w:sz="18" w:space="0" w:color="auto"/>
            </w:tcBorders>
            <w:shd w:val="clear" w:color="auto" w:fill="auto"/>
            <w:vAlign w:val="center"/>
          </w:tcPr>
          <w:p w14:paraId="76F96642" w14:textId="77777777" w:rsidR="00CC338F" w:rsidRPr="003E2A89" w:rsidRDefault="00CC338F" w:rsidP="00CC338F">
            <w:pPr>
              <w:spacing w:after="0" w:line="240" w:lineRule="auto"/>
              <w:jc w:val="both"/>
              <w:rPr>
                <w:rFonts w:ascii="Montserrat Medium" w:eastAsia="Times New Roman" w:hAnsi="Montserrat Medium" w:cs="Arial"/>
                <w:b/>
                <w:sz w:val="2"/>
                <w:szCs w:val="18"/>
                <w:lang w:eastAsia="es-ES"/>
              </w:rPr>
            </w:pPr>
          </w:p>
        </w:tc>
      </w:tr>
    </w:tbl>
    <w:p w14:paraId="06172983" w14:textId="77777777" w:rsidR="00AB1A51" w:rsidRPr="00256BD7" w:rsidRDefault="00AB1A51" w:rsidP="00256BD7">
      <w:pPr>
        <w:rPr>
          <w:rFonts w:ascii="Montserrat Medium" w:hAnsi="Montserrat Medium"/>
          <w:sz w:val="8"/>
          <w:szCs w:val="8"/>
        </w:rPr>
      </w:pPr>
    </w:p>
    <w:sectPr w:rsidR="00AB1A51" w:rsidRPr="00256BD7" w:rsidSect="00841C37">
      <w:headerReference w:type="even" r:id="rId10"/>
      <w:headerReference w:type="default" r:id="rId11"/>
      <w:footerReference w:type="default" r:id="rId12"/>
      <w:pgSz w:w="15842" w:h="12242" w:orient="landscape" w:code="1"/>
      <w:pgMar w:top="284" w:right="357" w:bottom="142" w:left="51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14F9" w14:textId="77777777" w:rsidR="001A3F47" w:rsidRDefault="001A3F47" w:rsidP="008D0045">
      <w:pPr>
        <w:spacing w:after="0" w:line="240" w:lineRule="auto"/>
      </w:pPr>
      <w:r>
        <w:separator/>
      </w:r>
    </w:p>
  </w:endnote>
  <w:endnote w:type="continuationSeparator" w:id="0">
    <w:p w14:paraId="29D7DC99" w14:textId="77777777" w:rsidR="001A3F47" w:rsidRDefault="001A3F47" w:rsidP="008D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ExtraBold">
    <w:panose1 w:val="00000900000000000000"/>
    <w:charset w:val="00"/>
    <w:family w:val="auto"/>
    <w:pitch w:val="variable"/>
    <w:sig w:usb0="2000020F" w:usb1="00000003" w:usb2="00000000" w:usb3="00000000" w:csb0="00000197" w:csb1="00000000"/>
  </w:font>
  <w:font w:name="Soberana Sans">
    <w:altName w:val="Calibri"/>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C72E" w14:textId="77777777" w:rsidR="00854BF2" w:rsidRPr="008764AD" w:rsidRDefault="00004107" w:rsidP="008764AD">
    <w:pPr>
      <w:pStyle w:val="Piedepgina"/>
      <w:jc w:val="right"/>
      <w:rPr>
        <w:rFonts w:ascii="Soberana Sans" w:hAnsi="Soberana Sans"/>
        <w:sz w:val="14"/>
      </w:rPr>
    </w:pPr>
    <w:r w:rsidRPr="008764AD">
      <w:rPr>
        <w:rFonts w:ascii="Soberana Sans" w:hAnsi="Soberana Sans"/>
        <w:sz w:val="14"/>
      </w:rPr>
      <w:t xml:space="preserve">Página </w:t>
    </w:r>
    <w:r w:rsidRPr="008764AD">
      <w:rPr>
        <w:rFonts w:ascii="Soberana Sans" w:hAnsi="Soberana Sans"/>
        <w:sz w:val="14"/>
      </w:rPr>
      <w:fldChar w:fldCharType="begin"/>
    </w:r>
    <w:r w:rsidRPr="008764AD">
      <w:rPr>
        <w:rFonts w:ascii="Soberana Sans" w:hAnsi="Soberana Sans"/>
        <w:sz w:val="14"/>
      </w:rPr>
      <w:instrText>PAGE   \* MERGEFORMAT</w:instrText>
    </w:r>
    <w:r w:rsidRPr="008764AD">
      <w:rPr>
        <w:rFonts w:ascii="Soberana Sans" w:hAnsi="Soberana Sans"/>
        <w:sz w:val="14"/>
      </w:rPr>
      <w:fldChar w:fldCharType="separate"/>
    </w:r>
    <w:r w:rsidR="00B421B2">
      <w:rPr>
        <w:rFonts w:ascii="Soberana Sans" w:hAnsi="Soberana Sans"/>
        <w:noProof/>
        <w:sz w:val="14"/>
      </w:rPr>
      <w:t>2</w:t>
    </w:r>
    <w:r w:rsidRPr="008764AD">
      <w:rPr>
        <w:rFonts w:ascii="Soberana Sans" w:hAnsi="Soberana Sans"/>
        <w:sz w:val="14"/>
      </w:rPr>
      <w:fldChar w:fldCharType="end"/>
    </w:r>
    <w:r w:rsidRPr="008764AD">
      <w:rPr>
        <w:rFonts w:ascii="Soberana Sans" w:hAnsi="Soberana Sans"/>
        <w:sz w:val="14"/>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A2FB" w14:textId="77777777" w:rsidR="001A3F47" w:rsidRDefault="001A3F47" w:rsidP="008D0045">
      <w:pPr>
        <w:spacing w:after="0" w:line="240" w:lineRule="auto"/>
      </w:pPr>
      <w:r>
        <w:separator/>
      </w:r>
    </w:p>
  </w:footnote>
  <w:footnote w:type="continuationSeparator" w:id="0">
    <w:p w14:paraId="43568223" w14:textId="77777777" w:rsidR="001A3F47" w:rsidRDefault="001A3F47" w:rsidP="008D0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3671" w14:textId="39D7C480" w:rsidR="00854BF2" w:rsidRDefault="00004107" w:rsidP="00D356B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sidR="00990512">
      <w:rPr>
        <w:rStyle w:val="Nmerodepgina"/>
      </w:rPr>
      <w:fldChar w:fldCharType="separate"/>
    </w:r>
    <w:r w:rsidR="00990512">
      <w:rPr>
        <w:rStyle w:val="Nmerodepgina"/>
        <w:noProof/>
      </w:rPr>
      <w:t>1</w:t>
    </w:r>
    <w:r>
      <w:rPr>
        <w:rStyle w:val="Nmerodepgina"/>
      </w:rPr>
      <w:fldChar w:fldCharType="end"/>
    </w:r>
  </w:p>
  <w:p w14:paraId="6E9A78DF" w14:textId="77777777" w:rsidR="00854BF2" w:rsidRDefault="00000000" w:rsidP="0010165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EFCC" w14:textId="77777777" w:rsidR="00854BF2" w:rsidRPr="00DE1699" w:rsidRDefault="00000000" w:rsidP="0010165B">
    <w:pPr>
      <w:pStyle w:val="Encabezado"/>
      <w:ind w:right="36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31A"/>
    <w:multiLevelType w:val="multilevel"/>
    <w:tmpl w:val="E4868650"/>
    <w:lvl w:ilvl="0">
      <w:start w:val="1"/>
      <w:numFmt w:val="lowerLetter"/>
      <w:lvlText w:val="%1)"/>
      <w:lvlJc w:val="left"/>
      <w:pPr>
        <w:tabs>
          <w:tab w:val="num" w:pos="0"/>
        </w:tabs>
        <w:ind w:left="480" w:hanging="480"/>
      </w:pPr>
      <w:rPr>
        <w:rFonts w:ascii="Montserrat Light" w:eastAsia="Calibri" w:hAnsi="Montserrat Light" w:cs="Times New Roman" w:hint="default"/>
      </w:r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4D0666C"/>
    <w:multiLevelType w:val="multilevel"/>
    <w:tmpl w:val="BA7818F8"/>
    <w:lvl w:ilvl="0">
      <w:start w:val="1"/>
      <w:numFmt w:val="lowerLetter"/>
      <w:lvlText w:val="%1)"/>
      <w:lvlJc w:val="left"/>
      <w:pPr>
        <w:tabs>
          <w:tab w:val="num" w:pos="0"/>
        </w:tabs>
        <w:ind w:left="480" w:hanging="480"/>
      </w:pPr>
      <w:rPr>
        <w:rFonts w:ascii="Calibri" w:eastAsia="Calibri" w:hAnsi="Calibri" w:cs="Times New Roman"/>
      </w:r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0BB61FE"/>
    <w:multiLevelType w:val="hybridMultilevel"/>
    <w:tmpl w:val="70E0A4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1E221B9"/>
    <w:multiLevelType w:val="hybridMultilevel"/>
    <w:tmpl w:val="2730A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4206D3"/>
    <w:multiLevelType w:val="hybridMultilevel"/>
    <w:tmpl w:val="B85AE132"/>
    <w:lvl w:ilvl="0" w:tplc="13865B80">
      <w:start w:val="1"/>
      <w:numFmt w:val="lowerLetter"/>
      <w:lvlText w:val="%1)"/>
      <w:lvlJc w:val="left"/>
      <w:pPr>
        <w:ind w:left="419" w:hanging="360"/>
      </w:pPr>
      <w:rPr>
        <w:rFonts w:hint="default"/>
      </w:rPr>
    </w:lvl>
    <w:lvl w:ilvl="1" w:tplc="080A0019" w:tentative="1">
      <w:start w:val="1"/>
      <w:numFmt w:val="lowerLetter"/>
      <w:lvlText w:val="%2."/>
      <w:lvlJc w:val="left"/>
      <w:pPr>
        <w:ind w:left="1139" w:hanging="360"/>
      </w:pPr>
    </w:lvl>
    <w:lvl w:ilvl="2" w:tplc="080A001B" w:tentative="1">
      <w:start w:val="1"/>
      <w:numFmt w:val="lowerRoman"/>
      <w:lvlText w:val="%3."/>
      <w:lvlJc w:val="right"/>
      <w:pPr>
        <w:ind w:left="1859" w:hanging="180"/>
      </w:pPr>
    </w:lvl>
    <w:lvl w:ilvl="3" w:tplc="080A000F" w:tentative="1">
      <w:start w:val="1"/>
      <w:numFmt w:val="decimal"/>
      <w:lvlText w:val="%4."/>
      <w:lvlJc w:val="left"/>
      <w:pPr>
        <w:ind w:left="2579" w:hanging="360"/>
      </w:pPr>
    </w:lvl>
    <w:lvl w:ilvl="4" w:tplc="080A0019" w:tentative="1">
      <w:start w:val="1"/>
      <w:numFmt w:val="lowerLetter"/>
      <w:lvlText w:val="%5."/>
      <w:lvlJc w:val="left"/>
      <w:pPr>
        <w:ind w:left="3299" w:hanging="360"/>
      </w:pPr>
    </w:lvl>
    <w:lvl w:ilvl="5" w:tplc="080A001B" w:tentative="1">
      <w:start w:val="1"/>
      <w:numFmt w:val="lowerRoman"/>
      <w:lvlText w:val="%6."/>
      <w:lvlJc w:val="right"/>
      <w:pPr>
        <w:ind w:left="4019" w:hanging="180"/>
      </w:pPr>
    </w:lvl>
    <w:lvl w:ilvl="6" w:tplc="080A000F" w:tentative="1">
      <w:start w:val="1"/>
      <w:numFmt w:val="decimal"/>
      <w:lvlText w:val="%7."/>
      <w:lvlJc w:val="left"/>
      <w:pPr>
        <w:ind w:left="4739" w:hanging="360"/>
      </w:pPr>
    </w:lvl>
    <w:lvl w:ilvl="7" w:tplc="080A0019" w:tentative="1">
      <w:start w:val="1"/>
      <w:numFmt w:val="lowerLetter"/>
      <w:lvlText w:val="%8."/>
      <w:lvlJc w:val="left"/>
      <w:pPr>
        <w:ind w:left="5459" w:hanging="360"/>
      </w:pPr>
    </w:lvl>
    <w:lvl w:ilvl="8" w:tplc="080A001B" w:tentative="1">
      <w:start w:val="1"/>
      <w:numFmt w:val="lowerRoman"/>
      <w:lvlText w:val="%9."/>
      <w:lvlJc w:val="right"/>
      <w:pPr>
        <w:ind w:left="6179" w:hanging="180"/>
      </w:pPr>
    </w:lvl>
  </w:abstractNum>
  <w:num w:numId="1" w16cid:durableId="1074398395">
    <w:abstractNumId w:val="2"/>
  </w:num>
  <w:num w:numId="2" w16cid:durableId="188856511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262955220">
    <w:abstractNumId w:val="0"/>
  </w:num>
  <w:num w:numId="4" w16cid:durableId="368263657">
    <w:abstractNumId w:val="4"/>
  </w:num>
  <w:num w:numId="5" w16cid:durableId="748578076">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lvlOverride w:ilvl="8"/>
  </w:num>
  <w:num w:numId="6" w16cid:durableId="770127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45"/>
    <w:rsid w:val="00004107"/>
    <w:rsid w:val="000141BE"/>
    <w:rsid w:val="000214ED"/>
    <w:rsid w:val="00021B0B"/>
    <w:rsid w:val="000245E9"/>
    <w:rsid w:val="00031608"/>
    <w:rsid w:val="00033216"/>
    <w:rsid w:val="00034C44"/>
    <w:rsid w:val="00040EC7"/>
    <w:rsid w:val="00042BB5"/>
    <w:rsid w:val="00045FC8"/>
    <w:rsid w:val="000504E3"/>
    <w:rsid w:val="00052716"/>
    <w:rsid w:val="0005784E"/>
    <w:rsid w:val="0006060C"/>
    <w:rsid w:val="000651C7"/>
    <w:rsid w:val="000719ED"/>
    <w:rsid w:val="000770D8"/>
    <w:rsid w:val="00077332"/>
    <w:rsid w:val="00090B0B"/>
    <w:rsid w:val="00097D9B"/>
    <w:rsid w:val="000A69FB"/>
    <w:rsid w:val="000B018F"/>
    <w:rsid w:val="000B44D6"/>
    <w:rsid w:val="000C2D3F"/>
    <w:rsid w:val="000C2DAB"/>
    <w:rsid w:val="000E56C3"/>
    <w:rsid w:val="000E66CC"/>
    <w:rsid w:val="000F49A9"/>
    <w:rsid w:val="000F4C3F"/>
    <w:rsid w:val="000F53DA"/>
    <w:rsid w:val="000F6BF0"/>
    <w:rsid w:val="00120D8A"/>
    <w:rsid w:val="001251C0"/>
    <w:rsid w:val="001328F5"/>
    <w:rsid w:val="00132A47"/>
    <w:rsid w:val="00135FFA"/>
    <w:rsid w:val="00145A49"/>
    <w:rsid w:val="00154BBA"/>
    <w:rsid w:val="00155EEF"/>
    <w:rsid w:val="001625F5"/>
    <w:rsid w:val="00177183"/>
    <w:rsid w:val="00177F0C"/>
    <w:rsid w:val="001826A8"/>
    <w:rsid w:val="00187305"/>
    <w:rsid w:val="00187C9A"/>
    <w:rsid w:val="001918E4"/>
    <w:rsid w:val="00192E72"/>
    <w:rsid w:val="00195B5D"/>
    <w:rsid w:val="001A04B5"/>
    <w:rsid w:val="001A1724"/>
    <w:rsid w:val="001A2B05"/>
    <w:rsid w:val="001A3F47"/>
    <w:rsid w:val="001A6798"/>
    <w:rsid w:val="001A6DF5"/>
    <w:rsid w:val="001A7E9A"/>
    <w:rsid w:val="001B1751"/>
    <w:rsid w:val="001B41BB"/>
    <w:rsid w:val="001C39DA"/>
    <w:rsid w:val="001C433A"/>
    <w:rsid w:val="001D35C7"/>
    <w:rsid w:val="001D68B4"/>
    <w:rsid w:val="001D7119"/>
    <w:rsid w:val="001F799A"/>
    <w:rsid w:val="002004A4"/>
    <w:rsid w:val="00212F9B"/>
    <w:rsid w:val="0022114C"/>
    <w:rsid w:val="002315D9"/>
    <w:rsid w:val="002378CE"/>
    <w:rsid w:val="00253001"/>
    <w:rsid w:val="00253660"/>
    <w:rsid w:val="00253CF2"/>
    <w:rsid w:val="00256BD7"/>
    <w:rsid w:val="002660D3"/>
    <w:rsid w:val="0027622F"/>
    <w:rsid w:val="00294EF7"/>
    <w:rsid w:val="002C58CA"/>
    <w:rsid w:val="002D7524"/>
    <w:rsid w:val="002E1978"/>
    <w:rsid w:val="002E6F13"/>
    <w:rsid w:val="002F53C5"/>
    <w:rsid w:val="0030599F"/>
    <w:rsid w:val="003121CD"/>
    <w:rsid w:val="00313FF5"/>
    <w:rsid w:val="003162D3"/>
    <w:rsid w:val="0033235F"/>
    <w:rsid w:val="00332605"/>
    <w:rsid w:val="003369D6"/>
    <w:rsid w:val="00344871"/>
    <w:rsid w:val="00350601"/>
    <w:rsid w:val="003507A6"/>
    <w:rsid w:val="00351664"/>
    <w:rsid w:val="0035628E"/>
    <w:rsid w:val="00361548"/>
    <w:rsid w:val="00364AEE"/>
    <w:rsid w:val="00370622"/>
    <w:rsid w:val="0039538B"/>
    <w:rsid w:val="00397957"/>
    <w:rsid w:val="003A5749"/>
    <w:rsid w:val="003B649A"/>
    <w:rsid w:val="003B7938"/>
    <w:rsid w:val="003C7817"/>
    <w:rsid w:val="003D757C"/>
    <w:rsid w:val="003E2A87"/>
    <w:rsid w:val="003E2A89"/>
    <w:rsid w:val="003E36E7"/>
    <w:rsid w:val="003F0AD4"/>
    <w:rsid w:val="004003C7"/>
    <w:rsid w:val="004022B3"/>
    <w:rsid w:val="0040339D"/>
    <w:rsid w:val="00404A34"/>
    <w:rsid w:val="00405105"/>
    <w:rsid w:val="00407470"/>
    <w:rsid w:val="00415E32"/>
    <w:rsid w:val="0042360C"/>
    <w:rsid w:val="00423A57"/>
    <w:rsid w:val="004324A2"/>
    <w:rsid w:val="00443B03"/>
    <w:rsid w:val="00454F5F"/>
    <w:rsid w:val="004558C2"/>
    <w:rsid w:val="00465D3F"/>
    <w:rsid w:val="0046795F"/>
    <w:rsid w:val="0048080A"/>
    <w:rsid w:val="00486268"/>
    <w:rsid w:val="0049156C"/>
    <w:rsid w:val="004921E7"/>
    <w:rsid w:val="004A27F2"/>
    <w:rsid w:val="004A7193"/>
    <w:rsid w:val="004A7E12"/>
    <w:rsid w:val="004B440F"/>
    <w:rsid w:val="004B45F6"/>
    <w:rsid w:val="004C0F4C"/>
    <w:rsid w:val="004D7A94"/>
    <w:rsid w:val="004E357B"/>
    <w:rsid w:val="004F41A4"/>
    <w:rsid w:val="00505347"/>
    <w:rsid w:val="00506B81"/>
    <w:rsid w:val="005136EE"/>
    <w:rsid w:val="00537981"/>
    <w:rsid w:val="00546263"/>
    <w:rsid w:val="00562132"/>
    <w:rsid w:val="00572999"/>
    <w:rsid w:val="005767A5"/>
    <w:rsid w:val="00576DBA"/>
    <w:rsid w:val="00584C1E"/>
    <w:rsid w:val="00587617"/>
    <w:rsid w:val="005A56C1"/>
    <w:rsid w:val="005A7ADF"/>
    <w:rsid w:val="005B3D38"/>
    <w:rsid w:val="005B51F5"/>
    <w:rsid w:val="005B6EC8"/>
    <w:rsid w:val="005C085A"/>
    <w:rsid w:val="005C24CA"/>
    <w:rsid w:val="005D6C91"/>
    <w:rsid w:val="005E6BED"/>
    <w:rsid w:val="005F2EDD"/>
    <w:rsid w:val="005F4B05"/>
    <w:rsid w:val="0060406A"/>
    <w:rsid w:val="00615244"/>
    <w:rsid w:val="00617378"/>
    <w:rsid w:val="006259DA"/>
    <w:rsid w:val="00625BB4"/>
    <w:rsid w:val="006269D2"/>
    <w:rsid w:val="00642778"/>
    <w:rsid w:val="00650B07"/>
    <w:rsid w:val="0066101A"/>
    <w:rsid w:val="00662FAC"/>
    <w:rsid w:val="0066358B"/>
    <w:rsid w:val="00673A53"/>
    <w:rsid w:val="00674681"/>
    <w:rsid w:val="00674807"/>
    <w:rsid w:val="00685257"/>
    <w:rsid w:val="006978F5"/>
    <w:rsid w:val="006A4370"/>
    <w:rsid w:val="006B0DBD"/>
    <w:rsid w:val="006B2503"/>
    <w:rsid w:val="006B698B"/>
    <w:rsid w:val="006D4D89"/>
    <w:rsid w:val="006F2303"/>
    <w:rsid w:val="007050FE"/>
    <w:rsid w:val="00710115"/>
    <w:rsid w:val="00710C06"/>
    <w:rsid w:val="00712ED9"/>
    <w:rsid w:val="00722AE1"/>
    <w:rsid w:val="00723075"/>
    <w:rsid w:val="00747BD8"/>
    <w:rsid w:val="00756B4A"/>
    <w:rsid w:val="007620AD"/>
    <w:rsid w:val="00763B69"/>
    <w:rsid w:val="00767B25"/>
    <w:rsid w:val="00771DB1"/>
    <w:rsid w:val="0077257A"/>
    <w:rsid w:val="00777E48"/>
    <w:rsid w:val="00782468"/>
    <w:rsid w:val="00792C97"/>
    <w:rsid w:val="00796F3D"/>
    <w:rsid w:val="007A342A"/>
    <w:rsid w:val="007A3F59"/>
    <w:rsid w:val="007B3344"/>
    <w:rsid w:val="007D0C8C"/>
    <w:rsid w:val="007D4397"/>
    <w:rsid w:val="007D6D4D"/>
    <w:rsid w:val="007E1616"/>
    <w:rsid w:val="007E4816"/>
    <w:rsid w:val="007F10DD"/>
    <w:rsid w:val="007F1198"/>
    <w:rsid w:val="00805FF9"/>
    <w:rsid w:val="008062E8"/>
    <w:rsid w:val="00810B1C"/>
    <w:rsid w:val="008125A8"/>
    <w:rsid w:val="00812E2D"/>
    <w:rsid w:val="00825034"/>
    <w:rsid w:val="00834F05"/>
    <w:rsid w:val="00835B39"/>
    <w:rsid w:val="00836039"/>
    <w:rsid w:val="00841C37"/>
    <w:rsid w:val="008532BB"/>
    <w:rsid w:val="00861F25"/>
    <w:rsid w:val="00886619"/>
    <w:rsid w:val="00891443"/>
    <w:rsid w:val="00891C42"/>
    <w:rsid w:val="008A28A0"/>
    <w:rsid w:val="008A5421"/>
    <w:rsid w:val="008A6AA9"/>
    <w:rsid w:val="008B1284"/>
    <w:rsid w:val="008B4244"/>
    <w:rsid w:val="008B4A0C"/>
    <w:rsid w:val="008C30D8"/>
    <w:rsid w:val="008D0045"/>
    <w:rsid w:val="008D35DA"/>
    <w:rsid w:val="0090601F"/>
    <w:rsid w:val="0090613F"/>
    <w:rsid w:val="009165B3"/>
    <w:rsid w:val="009227BD"/>
    <w:rsid w:val="0092505B"/>
    <w:rsid w:val="0092665F"/>
    <w:rsid w:val="0092712A"/>
    <w:rsid w:val="009301FF"/>
    <w:rsid w:val="00945853"/>
    <w:rsid w:val="009550F5"/>
    <w:rsid w:val="00971C01"/>
    <w:rsid w:val="00973EA5"/>
    <w:rsid w:val="00986722"/>
    <w:rsid w:val="00990512"/>
    <w:rsid w:val="009A021B"/>
    <w:rsid w:val="009A19B4"/>
    <w:rsid w:val="009A4318"/>
    <w:rsid w:val="009B2B5E"/>
    <w:rsid w:val="009B3270"/>
    <w:rsid w:val="009B5907"/>
    <w:rsid w:val="009B76C1"/>
    <w:rsid w:val="009D094C"/>
    <w:rsid w:val="009E4604"/>
    <w:rsid w:val="009F0042"/>
    <w:rsid w:val="009F59BE"/>
    <w:rsid w:val="009F7C1E"/>
    <w:rsid w:val="00A158C4"/>
    <w:rsid w:val="00A166F7"/>
    <w:rsid w:val="00A242BC"/>
    <w:rsid w:val="00A26692"/>
    <w:rsid w:val="00A32C64"/>
    <w:rsid w:val="00A63432"/>
    <w:rsid w:val="00A6626E"/>
    <w:rsid w:val="00A74B62"/>
    <w:rsid w:val="00A84F7B"/>
    <w:rsid w:val="00A871EB"/>
    <w:rsid w:val="00AA71DC"/>
    <w:rsid w:val="00AB1A51"/>
    <w:rsid w:val="00AB5DCF"/>
    <w:rsid w:val="00AB6BB5"/>
    <w:rsid w:val="00AB76FE"/>
    <w:rsid w:val="00AC12B7"/>
    <w:rsid w:val="00AD044C"/>
    <w:rsid w:val="00AD5BAF"/>
    <w:rsid w:val="00AE754F"/>
    <w:rsid w:val="00AF0BA1"/>
    <w:rsid w:val="00AF4B54"/>
    <w:rsid w:val="00AF5565"/>
    <w:rsid w:val="00B02949"/>
    <w:rsid w:val="00B07E01"/>
    <w:rsid w:val="00B160DC"/>
    <w:rsid w:val="00B202E5"/>
    <w:rsid w:val="00B33C83"/>
    <w:rsid w:val="00B36A5E"/>
    <w:rsid w:val="00B421B2"/>
    <w:rsid w:val="00B467B7"/>
    <w:rsid w:val="00B545DC"/>
    <w:rsid w:val="00B722B6"/>
    <w:rsid w:val="00B86F63"/>
    <w:rsid w:val="00B94AB4"/>
    <w:rsid w:val="00B96740"/>
    <w:rsid w:val="00BD0FB1"/>
    <w:rsid w:val="00BD1599"/>
    <w:rsid w:val="00BE2BA5"/>
    <w:rsid w:val="00BE6541"/>
    <w:rsid w:val="00BF78DC"/>
    <w:rsid w:val="00C1122B"/>
    <w:rsid w:val="00C11948"/>
    <w:rsid w:val="00C21745"/>
    <w:rsid w:val="00C30775"/>
    <w:rsid w:val="00C3288F"/>
    <w:rsid w:val="00C35351"/>
    <w:rsid w:val="00C3618F"/>
    <w:rsid w:val="00C41899"/>
    <w:rsid w:val="00C43D8D"/>
    <w:rsid w:val="00C52267"/>
    <w:rsid w:val="00C67DAC"/>
    <w:rsid w:val="00C74854"/>
    <w:rsid w:val="00C74889"/>
    <w:rsid w:val="00C937B5"/>
    <w:rsid w:val="00C96784"/>
    <w:rsid w:val="00CA18D5"/>
    <w:rsid w:val="00CA3D5D"/>
    <w:rsid w:val="00CA7401"/>
    <w:rsid w:val="00CB6B8C"/>
    <w:rsid w:val="00CB7550"/>
    <w:rsid w:val="00CC338F"/>
    <w:rsid w:val="00CC4FF6"/>
    <w:rsid w:val="00CE3C40"/>
    <w:rsid w:val="00CE7A69"/>
    <w:rsid w:val="00CF6512"/>
    <w:rsid w:val="00D22B1B"/>
    <w:rsid w:val="00D271FC"/>
    <w:rsid w:val="00D2792E"/>
    <w:rsid w:val="00D43B02"/>
    <w:rsid w:val="00D4443B"/>
    <w:rsid w:val="00D46E07"/>
    <w:rsid w:val="00D6086D"/>
    <w:rsid w:val="00D63366"/>
    <w:rsid w:val="00D75CDA"/>
    <w:rsid w:val="00D76780"/>
    <w:rsid w:val="00D921E8"/>
    <w:rsid w:val="00D94D2A"/>
    <w:rsid w:val="00D95972"/>
    <w:rsid w:val="00D95E6C"/>
    <w:rsid w:val="00DA51AE"/>
    <w:rsid w:val="00DB0E7A"/>
    <w:rsid w:val="00DB4AA4"/>
    <w:rsid w:val="00DB5D5E"/>
    <w:rsid w:val="00DC22DE"/>
    <w:rsid w:val="00DD3D5A"/>
    <w:rsid w:val="00E13A97"/>
    <w:rsid w:val="00E20E22"/>
    <w:rsid w:val="00E35C34"/>
    <w:rsid w:val="00E4114D"/>
    <w:rsid w:val="00E44503"/>
    <w:rsid w:val="00E616D0"/>
    <w:rsid w:val="00E87108"/>
    <w:rsid w:val="00EA4F31"/>
    <w:rsid w:val="00EA6819"/>
    <w:rsid w:val="00EC1D29"/>
    <w:rsid w:val="00ED0FB7"/>
    <w:rsid w:val="00ED4935"/>
    <w:rsid w:val="00F03C07"/>
    <w:rsid w:val="00F04836"/>
    <w:rsid w:val="00F10D8D"/>
    <w:rsid w:val="00F21C2E"/>
    <w:rsid w:val="00F2725B"/>
    <w:rsid w:val="00F3408A"/>
    <w:rsid w:val="00F35811"/>
    <w:rsid w:val="00F37F99"/>
    <w:rsid w:val="00F469D8"/>
    <w:rsid w:val="00F5704B"/>
    <w:rsid w:val="00F615B3"/>
    <w:rsid w:val="00F6213A"/>
    <w:rsid w:val="00F927CF"/>
    <w:rsid w:val="00F92846"/>
    <w:rsid w:val="00F93306"/>
    <w:rsid w:val="00F94751"/>
    <w:rsid w:val="00FA1A7E"/>
    <w:rsid w:val="00FA7D58"/>
    <w:rsid w:val="00FC32D2"/>
    <w:rsid w:val="00FD1476"/>
    <w:rsid w:val="00FD3739"/>
    <w:rsid w:val="00FD3DB8"/>
    <w:rsid w:val="00FD57C1"/>
    <w:rsid w:val="00FD6667"/>
    <w:rsid w:val="00FD6F3B"/>
    <w:rsid w:val="00FE5003"/>
    <w:rsid w:val="00FF4695"/>
    <w:rsid w:val="00FF7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986F037"/>
  <w15:docId w15:val="{B82600F0-AD0B-4F8D-8208-FC7B3C8C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45"/>
    <w:rPr>
      <w:rFonts w:ascii="Calibri" w:eastAsia="Calibri" w:hAnsi="Calibri" w:cs="Times New Roman"/>
      <w:lang w:val="es-MX"/>
    </w:rPr>
  </w:style>
  <w:style w:type="paragraph" w:styleId="Ttulo8">
    <w:name w:val="heading 8"/>
    <w:basedOn w:val="Normal"/>
    <w:next w:val="Normal"/>
    <w:link w:val="Ttulo8Car"/>
    <w:qFormat/>
    <w:rsid w:val="008D0045"/>
    <w:pPr>
      <w:keepNext/>
      <w:spacing w:after="0" w:line="240" w:lineRule="auto"/>
      <w:ind w:right="18"/>
      <w:jc w:val="center"/>
      <w:outlineLvl w:val="7"/>
    </w:pPr>
    <w:rPr>
      <w:rFonts w:ascii="Times New Roman" w:eastAsia="Times New Roman" w:hAnsi="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D0045"/>
    <w:rPr>
      <w:rFonts w:ascii="Times New Roman" w:eastAsia="Times New Roman" w:hAnsi="Times New Roman" w:cs="Times New Roman"/>
      <w:b/>
      <w:lang w:val="es-MX" w:eastAsia="es-ES"/>
    </w:rPr>
  </w:style>
  <w:style w:type="paragraph" w:styleId="Prrafodelista">
    <w:name w:val="List Paragraph"/>
    <w:basedOn w:val="Normal"/>
    <w:uiPriority w:val="34"/>
    <w:qFormat/>
    <w:rsid w:val="008D0045"/>
    <w:pPr>
      <w:ind w:left="720"/>
      <w:contextualSpacing/>
    </w:pPr>
  </w:style>
  <w:style w:type="paragraph" w:styleId="Encabezado">
    <w:name w:val="header"/>
    <w:basedOn w:val="Normal"/>
    <w:link w:val="EncabezadoCar"/>
    <w:uiPriority w:val="99"/>
    <w:unhideWhenUsed/>
    <w:rsid w:val="008D00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0045"/>
    <w:rPr>
      <w:rFonts w:ascii="Calibri" w:eastAsia="Calibri" w:hAnsi="Calibri" w:cs="Times New Roman"/>
      <w:lang w:val="es-MX"/>
    </w:rPr>
  </w:style>
  <w:style w:type="paragraph" w:styleId="Piedepgina">
    <w:name w:val="footer"/>
    <w:basedOn w:val="Normal"/>
    <w:link w:val="PiedepginaCar"/>
    <w:unhideWhenUsed/>
    <w:rsid w:val="008D00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0045"/>
    <w:rPr>
      <w:rFonts w:ascii="Calibri" w:eastAsia="Calibri" w:hAnsi="Calibri" w:cs="Times New Roman"/>
      <w:lang w:val="es-MX"/>
    </w:rPr>
  </w:style>
  <w:style w:type="paragraph" w:styleId="Textodeglobo">
    <w:name w:val="Balloon Text"/>
    <w:basedOn w:val="Normal"/>
    <w:link w:val="TextodegloboCar"/>
    <w:uiPriority w:val="99"/>
    <w:semiHidden/>
    <w:unhideWhenUsed/>
    <w:rsid w:val="004074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470"/>
    <w:rPr>
      <w:rFonts w:ascii="Tahoma" w:eastAsia="Calibri" w:hAnsi="Tahoma" w:cs="Tahoma"/>
      <w:sz w:val="16"/>
      <w:szCs w:val="16"/>
      <w:lang w:val="es-MX"/>
    </w:rPr>
  </w:style>
  <w:style w:type="character" w:styleId="Nmerodepgina">
    <w:name w:val="page number"/>
    <w:basedOn w:val="Fuentedeprrafopredeter"/>
    <w:rsid w:val="00D63366"/>
  </w:style>
  <w:style w:type="paragraph" w:customStyle="1" w:styleId="Default">
    <w:name w:val="Default"/>
    <w:rsid w:val="00767B25"/>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15E2-2B0E-45E1-8554-D369E2F3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cruizflo</dc:creator>
  <cp:lastModifiedBy>Christian Guerrero Nava</cp:lastModifiedBy>
  <cp:revision>2</cp:revision>
  <cp:lastPrinted>2023-01-03T17:26:00Z</cp:lastPrinted>
  <dcterms:created xsi:type="dcterms:W3CDTF">2023-01-03T20:11:00Z</dcterms:created>
  <dcterms:modified xsi:type="dcterms:W3CDTF">2023-01-03T20:11:00Z</dcterms:modified>
</cp:coreProperties>
</file>