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CF" w:rsidRPr="009836CF" w:rsidRDefault="009836CF" w:rsidP="009836CF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r w:rsidRPr="009836CF">
        <w:rPr>
          <w:rFonts w:ascii="Montserrat" w:hAnsi="Montserrat"/>
          <w:b/>
          <w:sz w:val="24"/>
          <w:szCs w:val="24"/>
          <w:lang w:val="es-MX"/>
        </w:rPr>
        <w:t xml:space="preserve">Actualización de las Normas Profesionales </w:t>
      </w:r>
      <w:bookmarkEnd w:id="0"/>
      <w:r w:rsidRPr="009836CF">
        <w:rPr>
          <w:rFonts w:ascii="Montserrat" w:hAnsi="Montserrat"/>
          <w:b/>
          <w:sz w:val="24"/>
          <w:szCs w:val="24"/>
          <w:lang w:val="es-MX"/>
        </w:rPr>
        <w:t>de Auditoría del Sistema Nacional de Fiscalización (NPASNF)</w:t>
      </w: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Pr="009836CF" w:rsidRDefault="009836CF" w:rsidP="009836CF">
      <w:pPr>
        <w:rPr>
          <w:rFonts w:ascii="Montserrat" w:hAnsi="Montserrat"/>
          <w:lang w:val="es-MX"/>
        </w:rPr>
      </w:pPr>
      <w:r w:rsidRPr="009836CF">
        <w:rPr>
          <w:rFonts w:ascii="Montserrat" w:hAnsi="Montserrat"/>
          <w:lang w:val="es-MX"/>
        </w:rPr>
        <w:t>Este proceso de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actualización, incluye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de ser necesario, la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derogación de las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normas.</w:t>
      </w: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Pr="009836CF" w:rsidRDefault="009836CF" w:rsidP="009836CF">
      <w:pPr>
        <w:rPr>
          <w:rFonts w:ascii="Montserrat" w:hAnsi="Montserrat"/>
          <w:lang w:val="es-MX"/>
        </w:rPr>
      </w:pPr>
      <w:r w:rsidRPr="009836CF">
        <w:rPr>
          <w:rFonts w:ascii="Montserrat" w:hAnsi="Montserrat"/>
          <w:lang w:val="es-MX"/>
        </w:rPr>
        <w:t>1.</w:t>
      </w:r>
      <w:r w:rsidRPr="009836CF">
        <w:rPr>
          <w:rFonts w:ascii="Montserrat" w:hAnsi="Montserrat"/>
          <w:lang w:val="es-MX"/>
        </w:rPr>
        <w:tab/>
        <w:t>Elaborar una versión actualizada de la norma en cuestión donde se destaquen los cambios pro</w:t>
      </w:r>
      <w:r w:rsidRPr="009836CF">
        <w:rPr>
          <w:rFonts w:ascii="Montserrat" w:hAnsi="Montserrat"/>
          <w:lang w:val="es-MX"/>
        </w:rPr>
        <w:t xml:space="preserve">puestos. </w:t>
      </w: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Pr="009836CF" w:rsidRDefault="009836CF" w:rsidP="009836CF">
      <w:pPr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2.</w:t>
      </w:r>
      <w:r>
        <w:rPr>
          <w:rFonts w:ascii="Montserrat" w:hAnsi="Montserrat"/>
          <w:lang w:val="es-MX"/>
        </w:rPr>
        <w:tab/>
        <w:t>Las n</w:t>
      </w:r>
      <w:r w:rsidRPr="009836CF">
        <w:rPr>
          <w:rFonts w:ascii="Montserrat" w:hAnsi="Montserrat"/>
          <w:lang w:val="es-MX"/>
        </w:rPr>
        <w:t>ormas actua</w:t>
      </w:r>
      <w:r>
        <w:rPr>
          <w:rFonts w:ascii="Montserrat" w:hAnsi="Montserrat"/>
          <w:lang w:val="es-MX"/>
        </w:rPr>
        <w:t xml:space="preserve">lizadas se presentan ante el </w:t>
      </w:r>
      <w:r w:rsidRPr="009836CF">
        <w:rPr>
          <w:rFonts w:ascii="Montserrat" w:hAnsi="Montserrat"/>
          <w:lang w:val="es-MX"/>
        </w:rPr>
        <w:t>Comité Rector del Sistema Nacional de Fisc</w:t>
      </w:r>
      <w:r>
        <w:rPr>
          <w:rFonts w:ascii="Montserrat" w:hAnsi="Montserrat"/>
          <w:lang w:val="es-MX"/>
        </w:rPr>
        <w:t>alización para su aprobación.</w:t>
      </w:r>
    </w:p>
    <w:p w:rsidR="009836CF" w:rsidRDefault="009836CF" w:rsidP="009836CF">
      <w:pPr>
        <w:rPr>
          <w:rFonts w:ascii="Montserrat" w:hAnsi="Montserrat"/>
          <w:lang w:val="es-MX"/>
        </w:rPr>
      </w:pPr>
    </w:p>
    <w:p w:rsidR="009836CF" w:rsidRDefault="009836CF" w:rsidP="009836CF">
      <w:pPr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3.</w:t>
      </w:r>
      <w:r>
        <w:rPr>
          <w:rFonts w:ascii="Montserrat" w:hAnsi="Montserrat"/>
          <w:lang w:val="es-MX"/>
        </w:rPr>
        <w:tab/>
        <w:t xml:space="preserve">El Comité Rector del </w:t>
      </w:r>
      <w:r w:rsidRPr="009836CF">
        <w:rPr>
          <w:rFonts w:ascii="Montserrat" w:hAnsi="Montserrat"/>
          <w:lang w:val="es-MX"/>
        </w:rPr>
        <w:t xml:space="preserve">Sistema Nacional de Fiscalización aprueba: </w:t>
      </w:r>
    </w:p>
    <w:p w:rsidR="009836CF" w:rsidRPr="009836CF" w:rsidRDefault="009836CF" w:rsidP="009836CF">
      <w:pPr>
        <w:pStyle w:val="Prrafodelista"/>
        <w:numPr>
          <w:ilvl w:val="0"/>
          <w:numId w:val="1"/>
        </w:numPr>
        <w:rPr>
          <w:rFonts w:ascii="Montserrat" w:hAnsi="Montserrat"/>
          <w:lang w:val="es-MX"/>
        </w:rPr>
      </w:pPr>
      <w:r w:rsidRPr="009836CF">
        <w:rPr>
          <w:rFonts w:ascii="Montserrat" w:hAnsi="Montserrat"/>
          <w:lang w:val="es-MX"/>
        </w:rPr>
        <w:t>Que los cambios propuestos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sean de naturaleza editorial o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de ajuste menor, y no impliquen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una exposición pública.</w:t>
      </w:r>
      <w:r w:rsidRPr="009836CF">
        <w:rPr>
          <w:rFonts w:ascii="Montserrat" w:hAnsi="Montserrat"/>
          <w:lang w:val="es-MX"/>
        </w:rPr>
        <w:t xml:space="preserve"> </w:t>
      </w:r>
    </w:p>
    <w:p w:rsidR="009836CF" w:rsidRPr="009836CF" w:rsidRDefault="009836CF" w:rsidP="009836CF">
      <w:pPr>
        <w:pStyle w:val="Prrafodelista"/>
        <w:numPr>
          <w:ilvl w:val="0"/>
          <w:numId w:val="1"/>
        </w:numPr>
        <w:rPr>
          <w:rFonts w:ascii="Montserrat" w:hAnsi="Montserrat"/>
          <w:lang w:val="es-MX"/>
        </w:rPr>
      </w:pPr>
      <w:r w:rsidRPr="009836CF">
        <w:rPr>
          <w:rFonts w:ascii="Montserrat" w:hAnsi="Montserrat"/>
          <w:lang w:val="es-MX"/>
        </w:rPr>
        <w:t>Que la norma revisada se</w:t>
      </w:r>
      <w:r w:rsidRPr="009836CF">
        <w:rPr>
          <w:rFonts w:ascii="Montserrat" w:hAnsi="Montserrat"/>
          <w:lang w:val="es-MX"/>
        </w:rPr>
        <w:t xml:space="preserve"> publique en www.snf.org.mx</w:t>
      </w:r>
      <w:r w:rsidRPr="009836CF">
        <w:rPr>
          <w:rFonts w:ascii="Montserrat" w:hAnsi="Montserrat"/>
          <w:lang w:val="es-MX"/>
        </w:rPr>
        <w:t xml:space="preserve"> y</w:t>
      </w:r>
      <w:r w:rsidRPr="009836CF">
        <w:rPr>
          <w:rFonts w:ascii="Montserrat" w:hAnsi="Montserrat"/>
          <w:lang w:val="es-MX"/>
        </w:rPr>
        <w:t xml:space="preserve"> </w:t>
      </w:r>
      <w:r w:rsidRPr="009836CF">
        <w:rPr>
          <w:rFonts w:ascii="Montserrat" w:hAnsi="Montserrat"/>
          <w:lang w:val="es-MX"/>
        </w:rPr>
        <w:t>reemplace la versión anterior.</w:t>
      </w:r>
    </w:p>
    <w:sectPr w:rsidR="009836CF" w:rsidRPr="0098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5C1"/>
    <w:multiLevelType w:val="hybridMultilevel"/>
    <w:tmpl w:val="9A32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5"/>
    <w:rsid w:val="002E2844"/>
    <w:rsid w:val="009836CF"/>
    <w:rsid w:val="00B94E58"/>
    <w:rsid w:val="00F04425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62CB"/>
  <w15:chartTrackingRefBased/>
  <w15:docId w15:val="{EA21A34A-C9B8-411D-A345-D036EBE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2022-09-28T23:05:00Z</dcterms:created>
  <dcterms:modified xsi:type="dcterms:W3CDTF">2022-09-28T23:20:00Z</dcterms:modified>
</cp:coreProperties>
</file>