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CC" w:rsidRDefault="003A65CC" w:rsidP="003A65CC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bookmarkStart w:id="0" w:name="_GoBack"/>
      <w:r>
        <w:rPr>
          <w:rFonts w:ascii="Montserrat" w:hAnsi="Montserrat"/>
          <w:b/>
          <w:sz w:val="20"/>
          <w:szCs w:val="20"/>
          <w:lang w:val="es-MX"/>
        </w:rPr>
        <w:t xml:space="preserve">NORMAS PROFESIONALES DE AUDITORÍA </w:t>
      </w:r>
      <w:bookmarkEnd w:id="0"/>
      <w:r>
        <w:rPr>
          <w:rFonts w:ascii="Montserrat" w:hAnsi="Montserrat"/>
          <w:b/>
          <w:sz w:val="20"/>
          <w:szCs w:val="20"/>
          <w:lang w:val="es-MX"/>
        </w:rPr>
        <w:t>DEL SISTEMA NACIONAL ANTICORRUPCIÓN</w:t>
      </w:r>
    </w:p>
    <w:p w:rsidR="00FB16E1" w:rsidRPr="00244409" w:rsidRDefault="00244409">
      <w:p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b/>
          <w:sz w:val="20"/>
          <w:szCs w:val="20"/>
          <w:lang w:val="es-MX"/>
        </w:rPr>
        <w:t>Corrupción</w:t>
      </w:r>
      <w:r w:rsidRPr="00244409">
        <w:rPr>
          <w:rFonts w:ascii="Montserrat" w:hAnsi="Montserrat"/>
          <w:sz w:val="20"/>
          <w:szCs w:val="20"/>
          <w:lang w:val="es-MX"/>
        </w:rPr>
        <w:t xml:space="preserve"> como fenómeno sistémico que establece un orden social (Ilegalidad y normas sociales)</w:t>
      </w:r>
    </w:p>
    <w:p w:rsidR="00244409" w:rsidRPr="00244409" w:rsidRDefault="00244409">
      <w:p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b/>
          <w:sz w:val="20"/>
          <w:szCs w:val="20"/>
          <w:lang w:val="es-MX"/>
        </w:rPr>
        <w:t>Problema</w:t>
      </w:r>
      <w:r w:rsidRPr="00244409">
        <w:rPr>
          <w:rFonts w:ascii="Montserrat" w:hAnsi="Montserrat"/>
          <w:sz w:val="20"/>
          <w:szCs w:val="20"/>
          <w:lang w:val="es-MX"/>
        </w:rPr>
        <w:t>: Incapacidad para controlar la corrupción, esto es, prevenirla, detectarla y sancionarla eficazmente.</w:t>
      </w:r>
    </w:p>
    <w:p w:rsidR="00244409" w:rsidRPr="00244409" w:rsidRDefault="00244409">
      <w:pPr>
        <w:rPr>
          <w:rFonts w:ascii="Montserrat" w:hAnsi="Montserrat"/>
          <w:b/>
          <w:sz w:val="20"/>
          <w:szCs w:val="20"/>
          <w:lang w:val="es-MX"/>
        </w:rPr>
      </w:pPr>
      <w:r w:rsidRPr="00244409">
        <w:rPr>
          <w:rFonts w:ascii="Montserrat" w:hAnsi="Montserrat"/>
          <w:b/>
          <w:sz w:val="20"/>
          <w:szCs w:val="20"/>
          <w:lang w:val="es-MX"/>
        </w:rPr>
        <w:t>Cuatro ejes estratégicos</w:t>
      </w:r>
    </w:p>
    <w:p w:rsidR="00244409" w:rsidRPr="00244409" w:rsidRDefault="00244409" w:rsidP="00244409">
      <w:p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b/>
          <w:sz w:val="20"/>
          <w:szCs w:val="20"/>
          <w:lang w:val="es-MX"/>
        </w:rPr>
        <w:t>Eje 1.</w:t>
      </w:r>
      <w:r w:rsidRPr="00244409">
        <w:rPr>
          <w:rFonts w:ascii="Montserrat" w:hAnsi="Montserrat"/>
          <w:sz w:val="20"/>
          <w:szCs w:val="20"/>
          <w:lang w:val="es-MX"/>
        </w:rPr>
        <w:t xml:space="preserve"> Combatir la corrupción y la impunidad.</w:t>
      </w:r>
    </w:p>
    <w:p w:rsidR="00244409" w:rsidRPr="00244409" w:rsidRDefault="00244409" w:rsidP="00244409">
      <w:p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b/>
          <w:sz w:val="20"/>
          <w:szCs w:val="20"/>
          <w:lang w:val="es-MX"/>
        </w:rPr>
        <w:t>Eje 2.</w:t>
      </w:r>
      <w:r w:rsidRPr="00244409">
        <w:rPr>
          <w:rFonts w:ascii="Montserrat" w:hAnsi="Montserrat"/>
          <w:sz w:val="20"/>
          <w:szCs w:val="20"/>
          <w:lang w:val="es-MX"/>
        </w:rPr>
        <w:t xml:space="preserve"> Combatir la arbitrariedad y el abuso de poder.</w:t>
      </w:r>
    </w:p>
    <w:p w:rsidR="00244409" w:rsidRPr="00244409" w:rsidRDefault="00244409" w:rsidP="00244409">
      <w:p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b/>
          <w:sz w:val="20"/>
          <w:szCs w:val="20"/>
          <w:lang w:val="es-MX"/>
        </w:rPr>
        <w:t>Eje 3.</w:t>
      </w:r>
      <w:r w:rsidRPr="00244409">
        <w:rPr>
          <w:rFonts w:ascii="Montserrat" w:hAnsi="Montserrat"/>
          <w:sz w:val="20"/>
          <w:szCs w:val="20"/>
          <w:lang w:val="es-MX"/>
        </w:rPr>
        <w:t xml:space="preserve"> Promover la mejora de la gestión pública y de los puntos de contacto gobierno-sociedad.</w:t>
      </w:r>
    </w:p>
    <w:p w:rsidR="00244409" w:rsidRPr="00244409" w:rsidRDefault="00244409" w:rsidP="00244409">
      <w:p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b/>
          <w:sz w:val="20"/>
          <w:szCs w:val="20"/>
          <w:lang w:val="es-MX"/>
        </w:rPr>
        <w:t>Eje 4.</w:t>
      </w:r>
      <w:r w:rsidRPr="00244409">
        <w:rPr>
          <w:rFonts w:ascii="Montserrat" w:hAnsi="Montserrat"/>
          <w:sz w:val="20"/>
          <w:szCs w:val="20"/>
          <w:lang w:val="es-MX"/>
        </w:rPr>
        <w:t xml:space="preserve"> Involucrar a la sociedad y el sector privado</w:t>
      </w:r>
      <w:r w:rsidR="003A65CC">
        <w:rPr>
          <w:rFonts w:ascii="Montserrat" w:hAnsi="Montserrat"/>
          <w:sz w:val="20"/>
          <w:szCs w:val="20"/>
          <w:lang w:val="es-MX"/>
        </w:rPr>
        <w:t>.</w:t>
      </w:r>
    </w:p>
    <w:p w:rsidR="00244409" w:rsidRPr="00244409" w:rsidRDefault="00244409" w:rsidP="00244409">
      <w:pPr>
        <w:rPr>
          <w:rFonts w:ascii="Montserrat" w:hAnsi="Montserrat"/>
          <w:b/>
          <w:sz w:val="20"/>
          <w:szCs w:val="20"/>
          <w:lang w:val="es-MX"/>
        </w:rPr>
      </w:pPr>
      <w:r w:rsidRPr="00244409">
        <w:rPr>
          <w:rFonts w:ascii="Montserrat" w:hAnsi="Montserrat"/>
          <w:b/>
          <w:sz w:val="20"/>
          <w:szCs w:val="20"/>
          <w:lang w:val="es-MX"/>
        </w:rPr>
        <w:t>Principios transversales</w:t>
      </w:r>
    </w:p>
    <w:p w:rsidR="00244409" w:rsidRPr="00244409" w:rsidRDefault="00244409" w:rsidP="00244409">
      <w:pPr>
        <w:pStyle w:val="Prrafodelista"/>
        <w:numPr>
          <w:ilvl w:val="0"/>
          <w:numId w:val="1"/>
        </w:num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sz w:val="20"/>
          <w:szCs w:val="20"/>
          <w:lang w:val="es-MX"/>
        </w:rPr>
        <w:t>Coordinación</w:t>
      </w:r>
    </w:p>
    <w:p w:rsidR="00244409" w:rsidRPr="00244409" w:rsidRDefault="00244409" w:rsidP="00244409">
      <w:pPr>
        <w:pStyle w:val="Prrafodelista"/>
        <w:numPr>
          <w:ilvl w:val="0"/>
          <w:numId w:val="1"/>
        </w:num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sz w:val="20"/>
          <w:szCs w:val="20"/>
          <w:lang w:val="es-MX"/>
        </w:rPr>
        <w:t>Derechos Humanos</w:t>
      </w:r>
    </w:p>
    <w:p w:rsidR="00244409" w:rsidRPr="00244409" w:rsidRDefault="00244409" w:rsidP="00244409">
      <w:pPr>
        <w:pStyle w:val="Prrafodelista"/>
        <w:numPr>
          <w:ilvl w:val="0"/>
          <w:numId w:val="1"/>
        </w:num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sz w:val="20"/>
          <w:szCs w:val="20"/>
          <w:lang w:val="es-MX"/>
        </w:rPr>
        <w:t>Gobierno Abierto y Participación Social</w:t>
      </w:r>
    </w:p>
    <w:p w:rsidR="00244409" w:rsidRDefault="00244409" w:rsidP="00244409">
      <w:pPr>
        <w:pStyle w:val="Prrafodelista"/>
        <w:numPr>
          <w:ilvl w:val="0"/>
          <w:numId w:val="1"/>
        </w:numPr>
        <w:rPr>
          <w:rFonts w:ascii="Montserrat" w:hAnsi="Montserrat"/>
          <w:sz w:val="20"/>
          <w:szCs w:val="20"/>
          <w:lang w:val="es-MX"/>
        </w:rPr>
      </w:pPr>
      <w:r w:rsidRPr="00244409">
        <w:rPr>
          <w:rFonts w:ascii="Montserrat" w:hAnsi="Montserrat"/>
          <w:sz w:val="20"/>
          <w:szCs w:val="20"/>
          <w:lang w:val="es-MX"/>
        </w:rPr>
        <w:t>Inteligencia y Tecnologías</w:t>
      </w:r>
    </w:p>
    <w:p w:rsidR="00001AC5" w:rsidRPr="00001AC5" w:rsidRDefault="00001AC5" w:rsidP="00001AC5">
      <w:pPr>
        <w:rPr>
          <w:rFonts w:ascii="Montserrat" w:hAnsi="Montserrat"/>
          <w:b/>
          <w:sz w:val="20"/>
          <w:szCs w:val="20"/>
          <w:lang w:val="es-MX"/>
        </w:rPr>
      </w:pPr>
      <w:r w:rsidRPr="00001AC5">
        <w:rPr>
          <w:rFonts w:ascii="Montserrat" w:hAnsi="Montserrat"/>
          <w:b/>
          <w:sz w:val="20"/>
          <w:szCs w:val="20"/>
          <w:lang w:val="es-MX"/>
        </w:rPr>
        <w:t>Objetivos específicos</w:t>
      </w:r>
    </w:p>
    <w:p w:rsidR="00001AC5" w:rsidRPr="00001AC5" w:rsidRDefault="00001AC5" w:rsidP="00001AC5">
      <w:pPr>
        <w:rPr>
          <w:rFonts w:ascii="Montserrat" w:hAnsi="Montserrat"/>
          <w:b/>
          <w:sz w:val="20"/>
          <w:szCs w:val="20"/>
          <w:lang w:val="es-MX"/>
        </w:rPr>
      </w:pPr>
      <w:r w:rsidRPr="00001AC5">
        <w:rPr>
          <w:rFonts w:ascii="Montserrat" w:hAnsi="Montserrat"/>
          <w:b/>
          <w:sz w:val="20"/>
          <w:szCs w:val="20"/>
          <w:lang w:val="es-MX"/>
        </w:rPr>
        <w:t xml:space="preserve">Eje 1. </w:t>
      </w:r>
    </w:p>
    <w:p w:rsidR="00001AC5" w:rsidRPr="00001AC5" w:rsidRDefault="00001AC5" w:rsidP="00001AC5">
      <w:pPr>
        <w:jc w:val="both"/>
        <w:rPr>
          <w:rFonts w:ascii="Montserrat" w:hAnsi="Montserrat"/>
          <w:sz w:val="20"/>
          <w:szCs w:val="20"/>
          <w:lang w:val="es-MX"/>
        </w:rPr>
      </w:pPr>
      <w:r w:rsidRPr="00001AC5">
        <w:rPr>
          <w:rFonts w:ascii="Montserrat" w:hAnsi="Montserrat"/>
          <w:sz w:val="20"/>
          <w:szCs w:val="20"/>
          <w:lang w:val="es-MX"/>
        </w:rPr>
        <w:t>-Prevención, detección, denuncia, investigación, substanciación y sanción de faltas administrativas.</w:t>
      </w:r>
    </w:p>
    <w:p w:rsidR="00001AC5" w:rsidRPr="00001AC5" w:rsidRDefault="00001AC5" w:rsidP="00001AC5">
      <w:pPr>
        <w:jc w:val="both"/>
        <w:rPr>
          <w:rFonts w:ascii="Montserrat" w:hAnsi="Montserrat"/>
          <w:sz w:val="20"/>
          <w:szCs w:val="20"/>
          <w:lang w:val="es-MX"/>
        </w:rPr>
      </w:pPr>
      <w:r w:rsidRPr="00001AC5">
        <w:rPr>
          <w:rFonts w:ascii="Montserrat" w:hAnsi="Montserrat"/>
          <w:sz w:val="20"/>
          <w:szCs w:val="20"/>
          <w:lang w:val="es-MX"/>
        </w:rPr>
        <w:t>-Procuración e impartición de justicia en delitos de corrupción.</w:t>
      </w:r>
    </w:p>
    <w:p w:rsidR="00001AC5" w:rsidRPr="00001AC5" w:rsidRDefault="00001AC5" w:rsidP="00001AC5">
      <w:p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001AC5">
        <w:rPr>
          <w:rFonts w:ascii="Montserrat" w:hAnsi="Montserrat"/>
          <w:b/>
          <w:sz w:val="20"/>
          <w:szCs w:val="20"/>
          <w:lang w:val="es-MX"/>
        </w:rPr>
        <w:t xml:space="preserve">Eje 2. </w:t>
      </w:r>
    </w:p>
    <w:p w:rsidR="00001AC5" w:rsidRPr="00001AC5" w:rsidRDefault="00001AC5" w:rsidP="00001AC5">
      <w:pPr>
        <w:jc w:val="both"/>
        <w:rPr>
          <w:rFonts w:ascii="Montserrat" w:hAnsi="Montserrat"/>
          <w:sz w:val="20"/>
          <w:szCs w:val="20"/>
          <w:lang w:val="es-MX"/>
        </w:rPr>
      </w:pPr>
      <w:r w:rsidRPr="00001AC5">
        <w:rPr>
          <w:rFonts w:ascii="Montserrat" w:hAnsi="Montserrat"/>
          <w:sz w:val="20"/>
          <w:szCs w:val="20"/>
          <w:lang w:val="es-MX"/>
        </w:rPr>
        <w:t>-Profesionalización e integridad en el servicio público.</w:t>
      </w:r>
    </w:p>
    <w:p w:rsidR="00001AC5" w:rsidRPr="00001AC5" w:rsidRDefault="00001AC5" w:rsidP="00001AC5">
      <w:pPr>
        <w:jc w:val="both"/>
        <w:rPr>
          <w:rFonts w:ascii="Montserrat" w:hAnsi="Montserrat"/>
          <w:sz w:val="20"/>
          <w:szCs w:val="20"/>
          <w:lang w:val="es-MX"/>
        </w:rPr>
      </w:pPr>
      <w:r w:rsidRPr="00001AC5">
        <w:rPr>
          <w:rFonts w:ascii="Montserrat" w:hAnsi="Montserrat"/>
          <w:sz w:val="20"/>
          <w:szCs w:val="20"/>
          <w:lang w:val="es-MX"/>
        </w:rPr>
        <w:t xml:space="preserve">-Procesos institucionales. </w:t>
      </w:r>
    </w:p>
    <w:p w:rsidR="00001AC5" w:rsidRPr="00001AC5" w:rsidRDefault="00001AC5" w:rsidP="00001AC5">
      <w:pPr>
        <w:jc w:val="both"/>
        <w:rPr>
          <w:rFonts w:ascii="Montserrat" w:hAnsi="Montserrat"/>
          <w:sz w:val="20"/>
          <w:szCs w:val="20"/>
          <w:lang w:val="es-MX"/>
        </w:rPr>
      </w:pPr>
      <w:r w:rsidRPr="00001AC5">
        <w:rPr>
          <w:rFonts w:ascii="Montserrat" w:hAnsi="Montserrat"/>
          <w:sz w:val="20"/>
          <w:szCs w:val="20"/>
          <w:lang w:val="es-MX"/>
        </w:rPr>
        <w:t>-Auditoría y fiscalización.</w:t>
      </w:r>
    </w:p>
    <w:p w:rsidR="00001AC5" w:rsidRPr="00001AC5" w:rsidRDefault="00001AC5" w:rsidP="00001AC5">
      <w:p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001AC5">
        <w:rPr>
          <w:rFonts w:ascii="Montserrat" w:hAnsi="Montserrat"/>
          <w:b/>
          <w:sz w:val="20"/>
          <w:szCs w:val="20"/>
          <w:lang w:val="es-MX"/>
        </w:rPr>
        <w:t xml:space="preserve">Eje 3. </w:t>
      </w:r>
    </w:p>
    <w:p w:rsidR="00001AC5" w:rsidRPr="00001AC5" w:rsidRDefault="00001AC5" w:rsidP="00001AC5">
      <w:pPr>
        <w:jc w:val="both"/>
        <w:rPr>
          <w:rFonts w:ascii="Montserrat" w:hAnsi="Montserrat"/>
          <w:sz w:val="20"/>
          <w:szCs w:val="20"/>
          <w:lang w:val="es-MX"/>
        </w:rPr>
      </w:pPr>
      <w:r w:rsidRPr="00001AC5">
        <w:rPr>
          <w:rFonts w:ascii="Montserrat" w:hAnsi="Montserrat"/>
          <w:sz w:val="20"/>
          <w:szCs w:val="20"/>
          <w:lang w:val="es-MX"/>
        </w:rPr>
        <w:t xml:space="preserve">-Puntos de contacto ciudadanos: trámites, servicios y programas públicos. </w:t>
      </w:r>
    </w:p>
    <w:p w:rsidR="00001AC5" w:rsidRPr="00001AC5" w:rsidRDefault="00001AC5" w:rsidP="00001AC5">
      <w:pPr>
        <w:jc w:val="both"/>
        <w:rPr>
          <w:rFonts w:ascii="Montserrat" w:hAnsi="Montserrat"/>
          <w:sz w:val="20"/>
          <w:szCs w:val="20"/>
          <w:lang w:val="es-MX"/>
        </w:rPr>
      </w:pPr>
      <w:r w:rsidRPr="00001AC5">
        <w:rPr>
          <w:rFonts w:ascii="Montserrat" w:hAnsi="Montserrat"/>
          <w:sz w:val="20"/>
          <w:szCs w:val="20"/>
          <w:lang w:val="es-MX"/>
        </w:rPr>
        <w:t>-Puntos de contacto gobierno-iniciativa privada.</w:t>
      </w:r>
    </w:p>
    <w:p w:rsidR="00001AC5" w:rsidRPr="00001AC5" w:rsidRDefault="00001AC5" w:rsidP="00001AC5">
      <w:pPr>
        <w:jc w:val="both"/>
        <w:rPr>
          <w:rFonts w:ascii="Montserrat" w:hAnsi="Montserrat"/>
          <w:b/>
          <w:sz w:val="20"/>
          <w:szCs w:val="20"/>
          <w:lang w:val="es-MX"/>
        </w:rPr>
      </w:pPr>
      <w:r w:rsidRPr="00001AC5">
        <w:rPr>
          <w:rFonts w:ascii="Montserrat" w:hAnsi="Montserrat"/>
          <w:b/>
          <w:sz w:val="20"/>
          <w:szCs w:val="20"/>
          <w:lang w:val="es-MX"/>
        </w:rPr>
        <w:t xml:space="preserve">Eje 4. </w:t>
      </w:r>
    </w:p>
    <w:p w:rsidR="00001AC5" w:rsidRPr="00001AC5" w:rsidRDefault="00001AC5" w:rsidP="00001AC5">
      <w:pPr>
        <w:jc w:val="both"/>
        <w:rPr>
          <w:rFonts w:ascii="Montserrat" w:hAnsi="Montserrat"/>
          <w:sz w:val="20"/>
          <w:szCs w:val="20"/>
          <w:lang w:val="es-MX"/>
        </w:rPr>
      </w:pPr>
      <w:r w:rsidRPr="00001AC5">
        <w:rPr>
          <w:rFonts w:ascii="Montserrat" w:hAnsi="Montserrat"/>
          <w:sz w:val="20"/>
          <w:szCs w:val="20"/>
          <w:lang w:val="es-MX"/>
        </w:rPr>
        <w:t xml:space="preserve">Participación ciudadana: vigilancia, colaboración y </w:t>
      </w:r>
      <w:proofErr w:type="spellStart"/>
      <w:r w:rsidRPr="00001AC5">
        <w:rPr>
          <w:rFonts w:ascii="Montserrat" w:hAnsi="Montserrat"/>
          <w:sz w:val="20"/>
          <w:szCs w:val="20"/>
          <w:lang w:val="es-MX"/>
        </w:rPr>
        <w:t>cocreación</w:t>
      </w:r>
      <w:proofErr w:type="spellEnd"/>
      <w:r w:rsidRPr="00001AC5">
        <w:rPr>
          <w:rFonts w:ascii="Montserrat" w:hAnsi="Montserrat"/>
          <w:sz w:val="20"/>
          <w:szCs w:val="20"/>
          <w:lang w:val="es-MX"/>
        </w:rPr>
        <w:t>.</w:t>
      </w:r>
    </w:p>
    <w:p w:rsidR="00001AC5" w:rsidRPr="00001AC5" w:rsidRDefault="00001AC5" w:rsidP="00001AC5">
      <w:pPr>
        <w:jc w:val="both"/>
        <w:rPr>
          <w:rFonts w:ascii="Montserrat" w:hAnsi="Montserrat"/>
          <w:sz w:val="20"/>
          <w:szCs w:val="20"/>
          <w:lang w:val="es-MX"/>
        </w:rPr>
      </w:pPr>
      <w:r w:rsidRPr="00001AC5">
        <w:rPr>
          <w:rFonts w:ascii="Montserrat" w:hAnsi="Montserrat"/>
          <w:sz w:val="20"/>
          <w:szCs w:val="20"/>
          <w:lang w:val="es-MX"/>
        </w:rPr>
        <w:t>Corresponsabilidad e integridad empresarial. Educación y comunicación para el control de la corrupción.</w:t>
      </w:r>
    </w:p>
    <w:sectPr w:rsidR="00001AC5" w:rsidRPr="00001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A32"/>
    <w:multiLevelType w:val="hybridMultilevel"/>
    <w:tmpl w:val="8FD2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9"/>
    <w:rsid w:val="00001AC5"/>
    <w:rsid w:val="000E70DF"/>
    <w:rsid w:val="00244409"/>
    <w:rsid w:val="002E2844"/>
    <w:rsid w:val="003A65CC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C436"/>
  <w15:chartTrackingRefBased/>
  <w15:docId w15:val="{120421C1-1E6C-49DC-94AD-7E384C7E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2022-09-28T22:40:00Z</dcterms:created>
  <dcterms:modified xsi:type="dcterms:W3CDTF">2022-09-28T22:40:00Z</dcterms:modified>
</cp:coreProperties>
</file>