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9E4D" w14:textId="77777777" w:rsidR="00F0053A" w:rsidRDefault="00F0053A">
      <w:pPr>
        <w:rPr>
          <w:rFonts w:ascii="Montserrat" w:hAnsi="Montserrat" w:cs="Adobe Caslon Pro"/>
          <w:b/>
          <w:bCs/>
          <w:sz w:val="20"/>
          <w:szCs w:val="20"/>
        </w:rPr>
      </w:pPr>
    </w:p>
    <w:tbl>
      <w:tblPr>
        <w:tblW w:w="10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29"/>
        <w:gridCol w:w="1925"/>
        <w:gridCol w:w="1763"/>
      </w:tblGrid>
      <w:tr w:rsidR="00F0053A" w14:paraId="0854FED5" w14:textId="7777777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D0C7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N° DE PARTIDA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563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DESCRIPCIÓN DE LOS BIENES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090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PRECIO MÍNIMO DE VENTA POR PARTIDA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CF8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DEPÓSITO DE GARANTÍA</w:t>
            </w:r>
          </w:p>
        </w:tc>
      </w:tr>
      <w:tr w:rsidR="00F0053A" w14:paraId="353CA774" w14:textId="7777777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8DE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8BEC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SEDAN,</w:t>
            </w:r>
            <w:r>
              <w:rPr>
                <w:rFonts w:ascii="Montserrat" w:hAnsi="Montserrat" w:cs="Adobe Caslon Pro"/>
                <w:sz w:val="18"/>
                <w:szCs w:val="18"/>
              </w:rPr>
              <w:t xml:space="preserve"> MARCA NISSAN, SUBMARCA PLATINA "Q", MODELO 2006, No. SERIE 3N1JH01S86L247598, No. DE MOTOR Q224188, PLACA 610-UHP.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BD5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AB7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18BFB970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D6B8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38EC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SEDAN, MARCA NISSAN, MODELO 2006, No. SERIE 3N1EB31S16K301074, No. MOTOR: GA16884491T, PLACAS </w:t>
            </w:r>
            <w:r>
              <w:rPr>
                <w:rFonts w:ascii="Montserrat" w:hAnsi="Montserrat" w:cs="Adobe Caslon Pro"/>
                <w:sz w:val="18"/>
                <w:szCs w:val="18"/>
              </w:rPr>
              <w:t>791-UBE.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74C0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$647.99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BA60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bCs/>
                <w:sz w:val="18"/>
                <w:szCs w:val="18"/>
                <w:lang w:eastAsia="es-MX"/>
              </w:rPr>
              <w:t>$64.80</w:t>
            </w:r>
          </w:p>
        </w:tc>
      </w:tr>
      <w:tr w:rsidR="00F0053A" w14:paraId="48AC7F11" w14:textId="77777777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B8E2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7C9C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AUTOMÓVIL SEDAN, MARCA CHEVROLET, SUBMARCA OPTRA MODELO 2008 No. SERIE KL1JD51Z08K974927 MOTOR HECHO EN COREA, PLACA 222-WJB 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4396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$27,861.62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C64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$2,786.16</w:t>
            </w:r>
          </w:p>
        </w:tc>
      </w:tr>
      <w:tr w:rsidR="00F0053A" w14:paraId="663A3D14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9C2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3A9C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 MARCA NISSAN MODELO 2006 No. SERIE </w:t>
            </w:r>
            <w:r>
              <w:rPr>
                <w:rFonts w:ascii="Montserrat" w:hAnsi="Montserrat" w:cs="Adobe Caslon Pro"/>
                <w:sz w:val="18"/>
                <w:szCs w:val="18"/>
              </w:rPr>
              <w:t>3N1JH01S06L247756 No. MOTOR Q224593, PLACAS 549-UHP.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5B58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35A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13C5774C" w14:textId="7777777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1A6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ED95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 DODGE, SUBMARCA DURANGO MODELO 2005, No. SERIE 1D4HD48D15F519040, MOTOR HECHO EN USA, PLACA 594-UHM.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27A6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$34,760.88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DFD3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$3,476.09</w:t>
            </w:r>
          </w:p>
        </w:tc>
      </w:tr>
      <w:tr w:rsidR="00F0053A" w14:paraId="49252DF8" w14:textId="7777777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69B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6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5EEE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CAMIONETA TIPO EXPRESS VAN, MARCA </w:t>
            </w:r>
            <w:r>
              <w:rPr>
                <w:rFonts w:ascii="Montserrat" w:hAnsi="Montserrat" w:cs="Adobe Caslon Pro"/>
                <w:sz w:val="18"/>
                <w:szCs w:val="18"/>
              </w:rPr>
              <w:t>CHEVROLET, No. SERIE 1GNFG15X661132515 MOTOR HECHO EN ESTADOS UNIDOS PLACAS 372-TWM.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89B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$40,824.00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B5E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$4,082.40</w:t>
            </w:r>
          </w:p>
        </w:tc>
      </w:tr>
      <w:tr w:rsidR="00F0053A" w14:paraId="06D65615" w14:textId="7777777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4EC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7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C6F0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AUTOMÓVIL SEDAN MARCA CHEVROLET SUBMARCA OPTRA, MODELO 2008, No. SERIE KL1JD51ZX8K978113, MOTOR HECHO EN COREA, PLACA 271-WLB.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CA3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$27,861.62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8DF2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$2,786.16</w:t>
            </w:r>
          </w:p>
        </w:tc>
      </w:tr>
      <w:tr w:rsidR="00F0053A" w14:paraId="0615A787" w14:textId="7777777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1CF2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8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6E65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AUTOMÓVIL SEDAN, MARCA CHRYSLER, SUBMARCA NEON,  MODELO 2002, No. SERIE 1B3BS46C02D558987, MOTOR HECHO EN USA,  PLACA 108-RAR.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E38B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$11,172.00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36F2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$1,117.20</w:t>
            </w:r>
          </w:p>
        </w:tc>
      </w:tr>
    </w:tbl>
    <w:p w14:paraId="07C88FB5" w14:textId="77777777" w:rsidR="00000000" w:rsidRDefault="006B6A7C">
      <w:pPr>
        <w:rPr>
          <w:vanish/>
        </w:rPr>
      </w:pPr>
    </w:p>
    <w:tbl>
      <w:tblPr>
        <w:tblW w:w="10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29"/>
        <w:gridCol w:w="1925"/>
        <w:gridCol w:w="1763"/>
      </w:tblGrid>
      <w:tr w:rsidR="00F0053A" w14:paraId="73E18463" w14:textId="77777777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C5EE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9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179F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SEDAN, MARCA DODGE, SUBMARCA STRATUS RT MODELO 2006 No. SERIE </w:t>
            </w:r>
            <w:r>
              <w:rPr>
                <w:rFonts w:ascii="Montserrat" w:hAnsi="Montserrat" w:cs="Adobe Caslon Pro"/>
                <w:sz w:val="18"/>
                <w:szCs w:val="18"/>
              </w:rPr>
              <w:t>1B3DL76S16N110997 MOTOR HECHO EN USA,  PLACA 150-TXD.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18A3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$21,432.60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F1F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$2,143.26</w:t>
            </w:r>
          </w:p>
        </w:tc>
      </w:tr>
      <w:tr w:rsidR="00F0053A" w14:paraId="28ED95FD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C20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538B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SEDAN, MARCA CHRYSLER, SUBMARCA NEON,  MODELO: 2002, No. SERIE IB3BS46C42D558989, MOTOR: HECHO EN U.S.A.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B14C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$12,766.95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741E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$1,276.70</w:t>
            </w:r>
          </w:p>
        </w:tc>
      </w:tr>
      <w:tr w:rsidR="00F0053A" w14:paraId="3CE74F73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E4C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lastRenderedPageBreak/>
              <w:t>11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6B6C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SEDAN, MARCA NISSAN, </w:t>
            </w:r>
            <w:r>
              <w:rPr>
                <w:rFonts w:ascii="Montserrat" w:hAnsi="Montserrat" w:cs="Adobe Caslon Pro"/>
                <w:sz w:val="18"/>
                <w:szCs w:val="18"/>
              </w:rPr>
              <w:t>SUBMARCA SENTRA MODELO 2006, No. SERIE 3N1CB51S16L475708 No. DE MOTOR QG18726532S, PLACA 650-TZP.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E7A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$32,250.96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B359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$3,225.10</w:t>
            </w:r>
          </w:p>
        </w:tc>
      </w:tr>
    </w:tbl>
    <w:p w14:paraId="10DFBAD5" w14:textId="77777777" w:rsidR="00F0053A" w:rsidRDefault="00F0053A">
      <w:pPr>
        <w:pStyle w:val="Standard"/>
        <w:rPr>
          <w:rFonts w:ascii="Montserrat" w:hAnsi="Montserrat" w:cs="Adobe Caslon Pro"/>
          <w:sz w:val="20"/>
          <w:szCs w:val="20"/>
        </w:rPr>
      </w:pPr>
    </w:p>
    <w:p w14:paraId="720F3EDD" w14:textId="77777777" w:rsidR="00F0053A" w:rsidRDefault="00F0053A">
      <w:pPr>
        <w:pStyle w:val="Standard"/>
        <w:rPr>
          <w:rFonts w:ascii="Montserrat" w:hAnsi="Montserrat" w:cs="Adobe Caslon Pro"/>
          <w:sz w:val="20"/>
          <w:szCs w:val="20"/>
        </w:rPr>
      </w:pPr>
    </w:p>
    <w:p w14:paraId="4DEB9B0C" w14:textId="77777777" w:rsidR="00F0053A" w:rsidRDefault="00F0053A">
      <w:pPr>
        <w:pStyle w:val="Standard"/>
        <w:rPr>
          <w:rFonts w:ascii="Montserrat" w:hAnsi="Montserrat" w:cs="Adobe Caslon Pro"/>
          <w:sz w:val="20"/>
          <w:szCs w:val="20"/>
        </w:rPr>
      </w:pPr>
    </w:p>
    <w:p w14:paraId="62A7F173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5FE6BDAA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32070A63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53263375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tbl>
      <w:tblPr>
        <w:tblW w:w="10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29"/>
        <w:gridCol w:w="1925"/>
        <w:gridCol w:w="1762"/>
      </w:tblGrid>
      <w:tr w:rsidR="00F0053A" w14:paraId="5A25369C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F1E2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N° DE PARTIDA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57E7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DESCRIPCIÓN DE LOS BIENES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E28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PRECIO MÍNIMO DE VENTA POR PARTIDA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416F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DEPÓSITO DE GARANTÍA</w:t>
            </w:r>
          </w:p>
        </w:tc>
      </w:tr>
    </w:tbl>
    <w:p w14:paraId="60ACDF1A" w14:textId="77777777" w:rsidR="00000000" w:rsidRDefault="006B6A7C">
      <w:pPr>
        <w:rPr>
          <w:vanish/>
        </w:rPr>
      </w:pPr>
    </w:p>
    <w:tbl>
      <w:tblPr>
        <w:tblW w:w="105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29"/>
        <w:gridCol w:w="1925"/>
        <w:gridCol w:w="1763"/>
      </w:tblGrid>
      <w:tr w:rsidR="00F0053A" w14:paraId="1B919A2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DFE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A91B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SEDAN, MARCA </w:t>
            </w:r>
            <w:r>
              <w:rPr>
                <w:rFonts w:ascii="Montserrat" w:hAnsi="Montserrat" w:cs="Adobe Caslon Pro"/>
                <w:sz w:val="18"/>
                <w:szCs w:val="18"/>
              </w:rPr>
              <w:t>CHEVROLET, SUBMARCA CHEVY MODELO 2006, No. SERIE 3G1SF21X16S108927,  MOTOR HECHO EN MÉXICO PLACA 729-TXR.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600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$21,783.55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CF1E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1082246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8A94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13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1826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AUTOMÓVIL SEDAN, MARCA CHEVROLET, SUBMARCA OPTRA MODELO 2009, No.SERIE KL1JJ51Z39K048239, MOTOR HECHO EN COREA, PLACA </w:t>
            </w:r>
            <w:r>
              <w:rPr>
                <w:rFonts w:ascii="Montserrat" w:hAnsi="Montserrat"/>
                <w:sz w:val="18"/>
                <w:szCs w:val="18"/>
              </w:rPr>
              <w:t>670-WJE.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2F1E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$24,516.45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460D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$2,451.65</w:t>
            </w:r>
          </w:p>
        </w:tc>
      </w:tr>
      <w:tr w:rsidR="00F0053A" w14:paraId="5ED9D9C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9E4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14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684C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AUTOMÓVIL SEDAN, MARCA NISSAN SUBMARCA PLATINA "Q", MODELO 2006,</w:t>
            </w:r>
            <w:r>
              <w:rPr>
                <w:rFonts w:ascii="Montserrat" w:hAnsi="Montserrat"/>
                <w:sz w:val="18"/>
                <w:szCs w:val="18"/>
              </w:rPr>
              <w:t xml:space="preserve"> No. SERIE 3N1JH01S66L206872, No. DE MOTOR Q183252, PLACA 762-TXR.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2479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E8FB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67EC630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4CAE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15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A18C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AUTOMÓVIL SEDAN MARCA NISSAN, SUBMARCA PLATINA "Q" MODELO 2006, No. SERIE 3N1JH01SX6L246873, No. DE MOTOR Q223729  PLACA 146-UJG.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7F1B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036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2C14E95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F0DC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16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28A5" w14:textId="77777777" w:rsidR="00F0053A" w:rsidRDefault="006B6A7C">
            <w:pPr>
              <w:pStyle w:val="Standard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AUTOMÓVIL SEDAN, MARCA NISSAN SUBMARCA PLATINA "Q", MODELO 2006, No. SERIE  3N1JH01S66L247678, No DE MOTOR Q224436, PLACA 955-UHP.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448A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530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352BA60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BE9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17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D7CE" w14:textId="77777777" w:rsidR="00F0053A" w:rsidRDefault="006B6A7C">
            <w:pPr>
              <w:pStyle w:val="Standard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AUTOMÓVIL SEDAN, MARCA NISSAN, SUBMARCA PLATINA "Q" MODELO 2006,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 xml:space="preserve">  No. SERIE 3N1JH01S06L244839, No. DE MOTOR Q221430 , PLACA 427-UHR.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1D6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AD1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0EA59811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BC4D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18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BAAD" w14:textId="77777777" w:rsidR="00F0053A" w:rsidRDefault="006B6A7C">
            <w:pPr>
              <w:pStyle w:val="Standard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AUTOMÓVIL SEDAN, MARCA CHEVROLET, SUBMARCA CHEVY MODELO 2006, No.SERIE 3G1SF21X56S106601  MO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>TOR HECHO EN MÉXICO, PLACA 293-TVL.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5D7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$21,783.55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2155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04EF2EA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8F7C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lastRenderedPageBreak/>
              <w:t>19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2A36" w14:textId="77777777" w:rsidR="00F0053A" w:rsidRDefault="006B6A7C">
            <w:pPr>
              <w:pStyle w:val="Standard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AUTOMÓVIL SEDAN PLACAS 285-TVL No. SERIE: 3G1SF21X36S107780 MARCA: CHEVROLET MODELO: 2006  MOTOR: HECHO EN MÉXICO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533B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$21,783.55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C158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23C8B51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8E4B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20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BF39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MOTOCICLETA, MARCA SUZUKI, SUBMARCA AX115, MODELO 1999, No. SERIE JS1BF14B6Y2100008 No. MOTOR F128-130250, PLACA 5313C.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975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$3,870.72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CAB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$387.07</w:t>
            </w:r>
          </w:p>
        </w:tc>
      </w:tr>
      <w:tr w:rsidR="00F0053A" w14:paraId="4FC0A69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874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962A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AUTOMÓVIL SEDAN MA</w:t>
            </w:r>
            <w:r>
              <w:rPr>
                <w:rFonts w:ascii="Montserrat" w:hAnsi="Montserrat"/>
                <w:sz w:val="18"/>
                <w:szCs w:val="18"/>
              </w:rPr>
              <w:t>RCA CHEVROLET SUBMARCA OPTRA MODELO 2009, No. SERIE KL1JJ51Z49K030297 MOTOR HECHO EN COREA PLACA 149-WJB.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A305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$29,419.74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E7E2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$2,941.97</w:t>
            </w:r>
          </w:p>
        </w:tc>
      </w:tr>
      <w:tr w:rsidR="00F0053A" w14:paraId="76BC988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A2E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22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ADBE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CAMIONETA, MARCA DINA, MODELO 1982, No. SERIE: 46-27558-B-2, No. DE MOTOR 24179283,  PLACA 4835-AF.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0C3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$5,469.12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8588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$546.91</w:t>
            </w:r>
          </w:p>
        </w:tc>
      </w:tr>
      <w:tr w:rsidR="00F0053A" w14:paraId="7E2A138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896D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23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E35A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CHEVROLET, SUBMARCA CHEVY C2, MODELO 2006, No. SERIE 3G1SF61X96S115325, MOTOR HECHO EN MÉXICO PLACA 137-TWC.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DBD9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$20,422.08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D9BE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bCs/>
                <w:sz w:val="18"/>
                <w:lang w:eastAsia="es-MX"/>
              </w:rPr>
            </w:pPr>
            <w:r>
              <w:rPr>
                <w:rFonts w:ascii="Montserrat" w:hAnsi="Montserrat" w:cs="Arial"/>
                <w:bCs/>
                <w:sz w:val="18"/>
                <w:lang w:eastAsia="es-MX"/>
              </w:rPr>
              <w:t>$2,042.21</w:t>
            </w:r>
          </w:p>
        </w:tc>
      </w:tr>
    </w:tbl>
    <w:p w14:paraId="2F3D1E01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56B4EA19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7585A3D6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22EB3205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p w14:paraId="33EAA53C" w14:textId="77777777" w:rsidR="00F0053A" w:rsidRDefault="00F0053A">
      <w:pPr>
        <w:pStyle w:val="Standard"/>
        <w:jc w:val="both"/>
        <w:rPr>
          <w:rFonts w:ascii="Montserrat" w:hAnsi="Montserrat" w:cs="Adobe Caslon Pro"/>
          <w:sz w:val="20"/>
          <w:szCs w:val="20"/>
        </w:rPr>
      </w:pPr>
    </w:p>
    <w:tbl>
      <w:tblPr>
        <w:tblW w:w="10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729"/>
        <w:gridCol w:w="1925"/>
        <w:gridCol w:w="1763"/>
      </w:tblGrid>
      <w:tr w:rsidR="00F0053A" w14:paraId="27645B86" w14:textId="7777777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CA3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N° DE PARTIDA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442C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DESCRIPCIÓN DE LOS BIENES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1B8F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PRECIO MÍNIMO DE VENTA POR PARTIDA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130A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DEPÓSITO DE </w:t>
            </w:r>
            <w:r>
              <w:rPr>
                <w:rFonts w:ascii="Montserrat" w:hAnsi="Montserrat" w:cs="Adobe Caslon Pro"/>
                <w:sz w:val="18"/>
                <w:szCs w:val="18"/>
              </w:rPr>
              <w:t>GARANTÍA2</w:t>
            </w:r>
          </w:p>
        </w:tc>
      </w:tr>
      <w:tr w:rsidR="00F0053A" w14:paraId="17F6DA41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E4F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24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D368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 CHEVROLET MODELO 2000, No.SERIE: 8GGTFRC10YA093800, MOTOR IMPORTADO, PLACA 674-RSJ.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1F29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$22,982.40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54B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$2,298.24</w:t>
            </w:r>
          </w:p>
        </w:tc>
      </w:tr>
      <w:tr w:rsidR="00F0053A" w14:paraId="2A7E6472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9BD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25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A792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 MARCA NISSAN, SUBMARCA PLATINA "Q" MODELO 2006, No.SERIE: 3N1JH01S86L247083, No. DE MOTOR </w:t>
            </w:r>
            <w:r>
              <w:rPr>
                <w:rFonts w:ascii="Montserrat" w:hAnsi="Montserrat" w:cs="Adobe Caslon Pro"/>
                <w:sz w:val="18"/>
                <w:szCs w:val="18"/>
              </w:rPr>
              <w:t>Q223770, PLACA 873-UHN.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759D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DF5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4C7F91DE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3577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26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FE15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 SUBMARCA TIIDA MODELO 2012, No. SERIE: 3N1BC1AS0CK227310, No. DE MOTOR MR18838233H PLACA 672-YBZ.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3C07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$37,990.40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AE9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$3,799.04</w:t>
            </w:r>
          </w:p>
        </w:tc>
      </w:tr>
      <w:tr w:rsidR="00F0053A" w14:paraId="641DCBF0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DD6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27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4D2C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 MARCA: NISSAN, TIPO PLATINA, No. </w:t>
            </w:r>
            <w:r>
              <w:rPr>
                <w:rFonts w:ascii="Montserrat" w:hAnsi="Montserrat" w:cs="Adobe Caslon Pro"/>
                <w:sz w:val="18"/>
                <w:szCs w:val="18"/>
              </w:rPr>
              <w:t>SERIE 3N1JH01S46L246707 No. DE MOTOR Q221919 PLACAS 279-UKG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76E4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BD8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6105CE55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9A5D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28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DC5E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CHEVROLET OPTRA MODELO 2008 No. SERIE KL1JD51Z88K005649 MOTOR HECHO EN COREA PLACAS 750 WLA.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E248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$27,861.62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BFB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$2,786.16</w:t>
            </w:r>
          </w:p>
        </w:tc>
      </w:tr>
      <w:tr w:rsidR="00F0053A" w14:paraId="7BA6C0F0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80A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lastRenderedPageBreak/>
              <w:t>29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3E1D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SEDAN, MARCA CHEVROL</w:t>
            </w:r>
            <w:r>
              <w:rPr>
                <w:rFonts w:ascii="Montserrat" w:hAnsi="Montserrat" w:cs="Adobe Caslon Pro"/>
                <w:sz w:val="18"/>
                <w:szCs w:val="18"/>
              </w:rPr>
              <w:t>ET, CAVALIER 4 PUERTAS DE LUJO STD 4 CIL., MODELO: 2000 No. SERIE: 3G1JX5442YS135343 MOTOR HECHO EN MÉXICO.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C842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$16,686.18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13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$1,668.62</w:t>
            </w:r>
          </w:p>
        </w:tc>
      </w:tr>
      <w:tr w:rsidR="00F0053A" w14:paraId="02F2E014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AA8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30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DF52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 MODELO 2006 SERIE 3N1JH01S26L244485 MOTOR Q221681 PLACA 515-UJF.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1911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779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36FBC0F7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100B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31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595B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SEDAN, MARCA CHEVROLET SUBMARCA CHEVY SWING MODELO 2002, No. SERIE: 3G1SF61312S137617 MOTOR HECHO EN MÉXICO, PLACA 632-RCF.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BCFF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$16,703.90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3A5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$1,670.39</w:t>
            </w:r>
          </w:p>
        </w:tc>
      </w:tr>
      <w:tr w:rsidR="00F0053A" w14:paraId="7AB4E9B9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9C8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32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7D86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CAMIONETA MARCA: DODGE MODELO 2000 No. SERIE 3B6MC3655YM286356 MOTOR HECHO EN MÉXICO  PLACA </w:t>
            </w:r>
            <w:r>
              <w:rPr>
                <w:rFonts w:ascii="Montserrat" w:hAnsi="Montserrat" w:cs="Adobe Caslon Pro"/>
                <w:sz w:val="18"/>
                <w:szCs w:val="18"/>
              </w:rPr>
              <w:t>9900-BX.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440A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$68,703.39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FC9D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$6,870.34</w:t>
            </w:r>
          </w:p>
        </w:tc>
      </w:tr>
      <w:tr w:rsidR="00F0053A" w14:paraId="5448C64F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647B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33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8957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MARCA: CHEVROLET, MODELO: 2000 No. SERIE 3G1JX5446YS117346 MOTOR HECHO EN MÉXICO, PLACAS 507-PUZ.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B375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$17,667.72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7C1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$1,766.77</w:t>
            </w:r>
          </w:p>
        </w:tc>
      </w:tr>
      <w:tr w:rsidR="00F0053A" w14:paraId="44447874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A3A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34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5D03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 MARCA CHEVROLET MODELO 2006 SERIE 3G1SF61X16S108269 MOTOR HECHO EN </w:t>
            </w:r>
            <w:r>
              <w:rPr>
                <w:rFonts w:ascii="Montserrat" w:hAnsi="Montserrat" w:cs="Adobe Caslon Pro"/>
                <w:sz w:val="18"/>
                <w:szCs w:val="18"/>
              </w:rPr>
              <w:t>MÉXICO, PLACA 358-TWC 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09CB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$21,783.55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7215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0599FE64" w14:textId="7777777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D867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35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AE3A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 SUBMARCA PLATINA "Q" MODELO 2006 No. SERIE 3N1JH01S96L246508 MOTOR Q220619, PLACAS 180UHP.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B37F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$21,398.58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F37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</w:tbl>
    <w:p w14:paraId="7FC0F3DA" w14:textId="77777777" w:rsidR="00F0053A" w:rsidRDefault="00F0053A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2857F4DF" w14:textId="77777777" w:rsidR="00F0053A" w:rsidRDefault="00F0053A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5159E075" w14:textId="77777777" w:rsidR="00F0053A" w:rsidRDefault="00F0053A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0004D35B" w14:textId="77777777" w:rsidR="00F0053A" w:rsidRDefault="00F0053A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542CFE48" w14:textId="77777777" w:rsidR="00F0053A" w:rsidRDefault="00F0053A">
      <w:pPr>
        <w:pStyle w:val="Standard"/>
        <w:rPr>
          <w:rFonts w:ascii="Montserrat" w:hAnsi="Montserrat" w:cs="Adobe Caslon Pro"/>
          <w:sz w:val="18"/>
          <w:szCs w:val="18"/>
        </w:rPr>
      </w:pP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5723"/>
        <w:gridCol w:w="1923"/>
        <w:gridCol w:w="1761"/>
      </w:tblGrid>
      <w:tr w:rsidR="00F0053A" w14:paraId="2775DB6A" w14:textId="7777777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12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N° DE PARTIDA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F33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DESCRIPCIÓN DE LOS BIENES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2161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PRECIO MÍNIMO DE </w:t>
            </w:r>
            <w:r>
              <w:rPr>
                <w:rFonts w:ascii="Montserrat" w:hAnsi="Montserrat" w:cs="Adobe Caslon Pro"/>
                <w:sz w:val="18"/>
                <w:szCs w:val="18"/>
              </w:rPr>
              <w:t>VENTA POR PARTIDA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5A02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DEPÓSITO DE GARANTÍA2</w:t>
            </w:r>
          </w:p>
        </w:tc>
      </w:tr>
      <w:tr w:rsidR="00F0053A" w14:paraId="218247BB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3F6E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36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B92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NISSAN, MODELO: 2006 No. DE MOTOR Q223087 No. DE SERIE 3N1JH01SX6L246906, PLACAS 609-UHR..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636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szCs w:val="18"/>
                <w:lang w:eastAsia="es-MX"/>
              </w:rPr>
              <w:t>$21,398.58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4BF8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$2,139.86</w:t>
            </w:r>
          </w:p>
        </w:tc>
      </w:tr>
      <w:tr w:rsidR="00F0053A" w14:paraId="531E2A5A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9439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37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0686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AUTOBÚS MARCA: DINA, UBMARCA PANORÁMICO MODELO 1982, No. SERIE: </w:t>
            </w:r>
            <w:r>
              <w:rPr>
                <w:rFonts w:ascii="Montserrat" w:hAnsi="Montserrat" w:cs="Adobe Caslon Pro"/>
                <w:sz w:val="18"/>
                <w:szCs w:val="18"/>
              </w:rPr>
              <w:t>11-04722B2, No. DE MOTOR 8VA-426380 S,  PLACA 4-AJD.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4F3E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$41,707.58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F46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$4,170.76</w:t>
            </w:r>
          </w:p>
        </w:tc>
      </w:tr>
      <w:tr w:rsidR="00F0053A" w14:paraId="6CBE1F29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AB57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lastRenderedPageBreak/>
              <w:t>38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0FB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CHEVROLET SUBMARCA CHEVY MODELO 2006, No. SERIE: 3G1SF21X16S107230  MOTOR HECHO EN MÉXICO, PLACA 994-TVL.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47F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dobe Caslon Pro"/>
                <w:sz w:val="18"/>
                <w:szCs w:val="18"/>
                <w:lang w:eastAsia="es-MX"/>
              </w:rPr>
              <w:t>$21,783.55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E12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0209F31B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615A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39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A478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MARCA: DODGE MO</w:t>
            </w:r>
            <w:r>
              <w:rPr>
                <w:rFonts w:ascii="Montserrat" w:hAnsi="Montserrat" w:cs="Adobe Caslon Pro"/>
                <w:sz w:val="18"/>
                <w:szCs w:val="18"/>
              </w:rPr>
              <w:t>DELO: 2001 PLACA: A44-1AB SERIE: 2B7HB11X91K501533 MOTOR: HECHO EN U S.A.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6336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$38,734.08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03BA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$3,873.41</w:t>
            </w:r>
          </w:p>
        </w:tc>
      </w:tr>
      <w:tr w:rsidR="00F0053A" w14:paraId="0282AF12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021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40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F770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NISSAN, SUBMARCA ALTIMA MODELO 2006, No. DE SERIE: 1N4AL11D86C123870, No. DE</w:t>
            </w:r>
            <w:r>
              <w:rPr>
                <w:rFonts w:ascii="Montserrat" w:hAnsi="Montserrat" w:cs="Adobe Caslon Pro"/>
                <w:sz w:val="18"/>
                <w:szCs w:val="18"/>
              </w:rPr>
              <w:t xml:space="preserve"> MOTOR QR25360719Y, PLACA 241-TWM.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4E52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$37,342.20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4FF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$3,734.22</w:t>
            </w:r>
          </w:p>
        </w:tc>
      </w:tr>
      <w:tr w:rsidR="00F0053A" w14:paraId="40A85F86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EE1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41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3302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SEDAN, MARCA: CHEVROLET MODELO 2006, No. DE SERIE: 3G1SF61X26114775 MOTOR HECHO EN USA, PLACAS: 594-TWC.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B7FC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$21,783.55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F35F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$2,178.36</w:t>
            </w:r>
          </w:p>
        </w:tc>
      </w:tr>
      <w:tr w:rsidR="00F0053A" w14:paraId="5E8A0D9C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739F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42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495E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AUTOBÚS MARCA: DINA SUBMARCA PANORÁMICO MODELO 1981 No.</w:t>
            </w:r>
            <w:r>
              <w:rPr>
                <w:rFonts w:ascii="Montserrat" w:hAnsi="Montserrat" w:cs="Adobe Caslon Pro"/>
                <w:sz w:val="18"/>
                <w:szCs w:val="18"/>
              </w:rPr>
              <w:t xml:space="preserve"> DE SERIE: 1103196B1 No. DE MOTOR 8VA-407310, PLACA 7-AJE 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743D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$41,707.58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20E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$4,170.76</w:t>
            </w:r>
          </w:p>
        </w:tc>
      </w:tr>
      <w:tr w:rsidR="00F0053A" w14:paraId="54D581D2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A83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43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328F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AUTOBUS MARCA DINA SUBMARCA PANORÁMICO MODELO 1980 No. DE MOTOR 8VA-407065 No. SERIE: 1102926B0  PLACA 6-AJE 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723D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$40,417.65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6347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$4,041.77</w:t>
            </w:r>
          </w:p>
        </w:tc>
      </w:tr>
      <w:tr w:rsidR="00F0053A" w14:paraId="5709E684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25C4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44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86D4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color w:val="000000"/>
                <w:sz w:val="18"/>
                <w:szCs w:val="18"/>
              </w:rPr>
            </w:pPr>
            <w:r>
              <w:rPr>
                <w:rFonts w:ascii="Montserrat" w:hAnsi="Montserrat" w:cs="Adobe Caslon Pro"/>
                <w:color w:val="000000"/>
                <w:sz w:val="18"/>
                <w:szCs w:val="18"/>
              </w:rPr>
              <w:t>CAMIONETA MARCA: NISSAN MODELO: 199</w:t>
            </w:r>
            <w:r>
              <w:rPr>
                <w:rFonts w:ascii="Montserrat" w:hAnsi="Montserrat" w:cs="Adobe Caslon Pro"/>
                <w:color w:val="000000"/>
                <w:sz w:val="18"/>
                <w:szCs w:val="18"/>
              </w:rPr>
              <w:t>9 No. DE SERIE: 3N6CD13S7XK012697 No. DE MOTOR: KA24769545M  PLACAS 660-PXK.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3674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$55,424.25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C5E6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$5,542.43</w:t>
            </w:r>
          </w:p>
        </w:tc>
      </w:tr>
      <w:tr w:rsidR="00F0053A" w14:paraId="4763185D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274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45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9F2A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AUTOMÓVIL SEDAN SUBMARCA CHEVY SWING MODELO 2002 No. DESERIE: </w:t>
            </w:r>
            <w:r>
              <w:rPr>
                <w:rFonts w:ascii="Montserrat" w:hAnsi="Montserrat" w:cs="Adobe Caslon Pro"/>
                <w:sz w:val="18"/>
                <w:szCs w:val="18"/>
              </w:rPr>
              <w:t>3G1SF61342S150636 MOTOR HECHO EN MÉXICO PLACA 604-RCF.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CAB9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$16,703.90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0B7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$1,670.39</w:t>
            </w:r>
          </w:p>
        </w:tc>
      </w:tr>
      <w:tr w:rsidR="00F0053A" w14:paraId="7C972499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7C9B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46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1177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MARCA: DODGE MODELO: 2001 No. DE SERIE: 2B4HB15X81K507010 MOTOR HECHO EN USA,  PLACAS 267-SAS 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BCD3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$43,675.84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C62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$4,367.58</w:t>
            </w:r>
          </w:p>
        </w:tc>
      </w:tr>
      <w:tr w:rsidR="00F0053A" w14:paraId="0BFC6C3B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F366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47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669A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</w:t>
            </w:r>
            <w:r>
              <w:rPr>
                <w:rFonts w:ascii="Montserrat" w:hAnsi="Montserrat" w:cs="Adobe Caslon Pro"/>
                <w:sz w:val="18"/>
                <w:szCs w:val="18"/>
              </w:rPr>
              <w:t xml:space="preserve"> MARCA NISSAN SUBMARCA TSURU MODELO 1992, No. DE  SERIE: 2ALB13-10620, No. DE MOTOR E16-521203M, PLACA 399-PPY.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CD8D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$13,709.16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8F7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$1,370.92</w:t>
            </w:r>
          </w:p>
        </w:tc>
      </w:tr>
    </w:tbl>
    <w:p w14:paraId="6DD0C14A" w14:textId="77777777" w:rsidR="00F0053A" w:rsidRDefault="00F0053A">
      <w:pPr>
        <w:pStyle w:val="Standard"/>
        <w:rPr>
          <w:rFonts w:ascii="Montserrat" w:hAnsi="Montserrat"/>
          <w:sz w:val="18"/>
          <w:szCs w:val="18"/>
        </w:rPr>
      </w:pPr>
    </w:p>
    <w:p w14:paraId="7C941403" w14:textId="77777777" w:rsidR="00F0053A" w:rsidRDefault="00F0053A">
      <w:pPr>
        <w:pStyle w:val="Standard"/>
        <w:rPr>
          <w:rFonts w:ascii="Montserrat" w:hAnsi="Montserrat"/>
          <w:sz w:val="18"/>
          <w:szCs w:val="18"/>
        </w:rPr>
      </w:pPr>
    </w:p>
    <w:p w14:paraId="57D0B917" w14:textId="77777777" w:rsidR="00F0053A" w:rsidRDefault="00F0053A">
      <w:pPr>
        <w:pStyle w:val="Standard"/>
        <w:rPr>
          <w:rFonts w:ascii="Montserrat" w:hAnsi="Montserrat"/>
          <w:sz w:val="18"/>
          <w:szCs w:val="18"/>
        </w:rPr>
      </w:pPr>
    </w:p>
    <w:p w14:paraId="7D5986E3" w14:textId="77777777" w:rsidR="00F0053A" w:rsidRDefault="00F0053A">
      <w:pPr>
        <w:pStyle w:val="Standard"/>
        <w:rPr>
          <w:rFonts w:ascii="Montserrat" w:hAnsi="Montserrat"/>
          <w:sz w:val="18"/>
          <w:szCs w:val="18"/>
        </w:rPr>
      </w:pPr>
    </w:p>
    <w:p w14:paraId="6E98A301" w14:textId="77777777" w:rsidR="00F0053A" w:rsidRDefault="00F0053A">
      <w:pPr>
        <w:pStyle w:val="Standard"/>
        <w:rPr>
          <w:rFonts w:ascii="Montserrat" w:hAnsi="Montserrat"/>
          <w:sz w:val="18"/>
          <w:szCs w:val="18"/>
        </w:rPr>
      </w:pP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5723"/>
        <w:gridCol w:w="1923"/>
        <w:gridCol w:w="1761"/>
      </w:tblGrid>
      <w:tr w:rsidR="00F0053A" w14:paraId="2280BAB3" w14:textId="7777777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56F8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lastRenderedPageBreak/>
              <w:t>N° DE PARTIDA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60CF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DESCRIPCIÓN DE LOS BIENES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8A4A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PRECIO MÍNIMO DE VENTA POR PARTIDA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0F5A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DEPÓSITO DE GARANTÍA2</w:t>
            </w:r>
          </w:p>
        </w:tc>
      </w:tr>
      <w:tr w:rsidR="00F0053A" w14:paraId="279D655D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380C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48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0817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 DODGE MODELO 2001 No. DE SERIE 2B4HB15XX1K507011 MOTOR HECHO EN USA PLACAS: 790-PXK.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2B21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$43,575.84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637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$4,357.58</w:t>
            </w:r>
          </w:p>
        </w:tc>
      </w:tr>
      <w:tr w:rsidR="00F0053A" w14:paraId="096427D1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680A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49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3DDF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 CHEVROLET MODELO 2005 No. DE SERIE 3GNEC16T35G289700 MOTOR HECHO EN MÉXICO  PLACA 715-TRT.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5F9E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$77,333.67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EE71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$7,733.37</w:t>
            </w:r>
          </w:p>
        </w:tc>
      </w:tr>
      <w:tr w:rsidR="00F0053A" w14:paraId="35491EE6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2A5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50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DB90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CHEVROLET, SUBMARCA CHEVY SWING MODELO 2002 No. DE SERIE: 3G1SF61302S145868 MOTOR HECHO EN MÉXICO PLACA 665-RCF.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1799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$16,703.90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4530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$1,670.39</w:t>
            </w:r>
          </w:p>
        </w:tc>
      </w:tr>
      <w:tr w:rsidR="00F0053A" w14:paraId="080C6C77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3CF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51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A5CB" w14:textId="77777777" w:rsidR="00F0053A" w:rsidRDefault="006B6A7C">
            <w:pPr>
              <w:pStyle w:val="Standard"/>
              <w:jc w:val="both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VEHÍCULO SEDAN MARCA: CHEVROLE  SUBMARCA CHEVY SWING MODELO 2002  No. DE SERIE: 3G</w:t>
            </w:r>
            <w:r>
              <w:rPr>
                <w:rFonts w:ascii="Montserrat" w:hAnsi="Montserrat" w:cs="Adobe Caslon Pro"/>
                <w:sz w:val="18"/>
                <w:szCs w:val="18"/>
              </w:rPr>
              <w:t>1SF61332S137621T,  MOTOR HECHO EN MÉXICO PLACA 623-RCF.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3816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$16,703.90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6794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$1,670.39</w:t>
            </w:r>
          </w:p>
        </w:tc>
      </w:tr>
      <w:tr w:rsidR="00F0053A" w14:paraId="04A4742D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C095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52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0C8B" w14:textId="77777777" w:rsidR="00F0053A" w:rsidRDefault="006B6A7C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CAMIONETA MARCA DODGE, SUBMARCA VANETTE MODELO 1992 No. DE SERIE: NM575509 MOTOR HECHO EN MÉXICO,  PLACA 8811-BL.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E000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$30,666.30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3FFC" w14:textId="77777777" w:rsidR="00F0053A" w:rsidRDefault="006B6A7C">
            <w:pPr>
              <w:pStyle w:val="Standard"/>
              <w:jc w:val="right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$3,066.63</w:t>
            </w:r>
          </w:p>
        </w:tc>
      </w:tr>
      <w:tr w:rsidR="00F0053A" w14:paraId="451FCAC7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9CB8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53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056C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 xml:space="preserve">CAMIONETA MARCA CHEVROLET </w:t>
            </w:r>
            <w:r>
              <w:rPr>
                <w:rFonts w:ascii="Montserrat" w:hAnsi="Montserrat" w:cs="Adobe Caslon Pro"/>
                <w:sz w:val="18"/>
                <w:szCs w:val="18"/>
              </w:rPr>
              <w:t>SUBMARCA SUBURBAN MODELO 2005 No. DE SERIE 3GNEC16T85G291684, MOTOR HECHO EN MÉXICO, PLACA 522-SCN.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047B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$87,422.63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D373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bCs/>
                <w:sz w:val="18"/>
                <w:lang w:eastAsia="es-MX"/>
              </w:rPr>
            </w:pPr>
            <w:r>
              <w:rPr>
                <w:rFonts w:ascii="Montserrat" w:hAnsi="Montserrat" w:cs="Arial"/>
                <w:bCs/>
                <w:sz w:val="18"/>
                <w:lang w:eastAsia="es-MX"/>
              </w:rPr>
              <w:t>$8,742.26</w:t>
            </w:r>
          </w:p>
        </w:tc>
      </w:tr>
      <w:tr w:rsidR="00F0053A" w14:paraId="4BB1D460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12A0" w14:textId="77777777" w:rsidR="00F0053A" w:rsidRDefault="006B6A7C">
            <w:pPr>
              <w:pStyle w:val="Standard"/>
              <w:jc w:val="center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54</w:t>
            </w:r>
          </w:p>
        </w:tc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7844" w14:textId="77777777" w:rsidR="00F0053A" w:rsidRDefault="006B6A7C">
            <w:pPr>
              <w:pStyle w:val="Standard"/>
              <w:jc w:val="both"/>
              <w:rPr>
                <w:rFonts w:ascii="Montserrat" w:hAnsi="Montserrat" w:cs="Adobe Caslon Pro"/>
                <w:sz w:val="18"/>
                <w:szCs w:val="18"/>
              </w:rPr>
            </w:pPr>
            <w:r>
              <w:rPr>
                <w:rFonts w:ascii="Montserrat" w:hAnsi="Montserrat" w:cs="Adobe Caslon Pro"/>
                <w:sz w:val="18"/>
                <w:szCs w:val="18"/>
              </w:rPr>
              <w:t>AUTOMÓVIL SEDAN MARCA NISSAN, MODELO 1993, No. DE SERIE: 3BAMB13-08542 No. DE MOTOR</w:t>
            </w:r>
            <w:r>
              <w:rPr>
                <w:rFonts w:ascii="Montserrat" w:hAnsi="Montserrat" w:cs="Adobe Caslon Pro"/>
                <w:sz w:val="18"/>
                <w:szCs w:val="18"/>
              </w:rPr>
              <w:t xml:space="preserve"> E16-570685M  PLACA 316-TAX.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9129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sz w:val="18"/>
                <w:lang w:eastAsia="es-MX"/>
              </w:rPr>
            </w:pPr>
            <w:r>
              <w:rPr>
                <w:rFonts w:ascii="Montserrat" w:hAnsi="Montserrat" w:cs="Arial"/>
                <w:sz w:val="18"/>
                <w:lang w:eastAsia="es-MX"/>
              </w:rPr>
              <w:t>$9,450.12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9E2B" w14:textId="77777777" w:rsidR="00F0053A" w:rsidRDefault="006B6A7C">
            <w:pPr>
              <w:pStyle w:val="Standard"/>
              <w:jc w:val="right"/>
              <w:rPr>
                <w:rFonts w:ascii="Montserrat" w:hAnsi="Montserrat" w:cs="Arial"/>
                <w:bCs/>
                <w:sz w:val="18"/>
                <w:lang w:eastAsia="es-MX"/>
              </w:rPr>
            </w:pPr>
            <w:r>
              <w:rPr>
                <w:rFonts w:ascii="Montserrat" w:hAnsi="Montserrat" w:cs="Arial"/>
                <w:bCs/>
                <w:sz w:val="18"/>
                <w:lang w:eastAsia="es-MX"/>
              </w:rPr>
              <w:t>$945.01</w:t>
            </w:r>
          </w:p>
        </w:tc>
      </w:tr>
    </w:tbl>
    <w:p w14:paraId="002D515A" w14:textId="77777777" w:rsidR="00F0053A" w:rsidRDefault="00F0053A">
      <w:pPr>
        <w:pStyle w:val="Standard"/>
      </w:pPr>
    </w:p>
    <w:sectPr w:rsidR="00F0053A">
      <w:headerReference w:type="default" r:id="rId6"/>
      <w:footerReference w:type="default" r:id="rId7"/>
      <w:pgSz w:w="12240" w:h="15840"/>
      <w:pgMar w:top="2552" w:right="850" w:bottom="1701" w:left="850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70547" w14:textId="77777777" w:rsidR="006B6A7C" w:rsidRDefault="006B6A7C">
      <w:r>
        <w:separator/>
      </w:r>
    </w:p>
  </w:endnote>
  <w:endnote w:type="continuationSeparator" w:id="0">
    <w:p w14:paraId="37768432" w14:textId="77777777" w:rsidR="006B6A7C" w:rsidRDefault="006B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9A1E" w14:textId="77777777" w:rsidR="00DE1938" w:rsidRDefault="006B6A7C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Calzada de las Bombas 421, Col. </w:t>
    </w:r>
    <w:r>
      <w:rPr>
        <w:rFonts w:ascii="Montserrat SemiBold" w:hAnsi="Montserrat SemiBold"/>
        <w:b/>
        <w:color w:val="C39852"/>
        <w:sz w:val="15"/>
        <w:lang w:val="es-ES"/>
      </w:rPr>
      <w:t>Girasoles, C.P. 04920 Alcaldía Coyoacán, CDMX.</w:t>
    </w:r>
  </w:p>
  <w:p w14:paraId="09802D85" w14:textId="77777777" w:rsidR="00DE1938" w:rsidRDefault="006B6A7C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</w:rPr>
      <w:t>T: 01 (55) 5723 9300      www.gob.mx/sct</w:t>
    </w:r>
  </w:p>
  <w:p w14:paraId="155EF8C6" w14:textId="77777777" w:rsidR="00DE1938" w:rsidRDefault="006B6A7C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noProof/>
        <w:color w:val="C39852"/>
        <w:sz w:val="15"/>
      </w:rPr>
      <w:drawing>
        <wp:anchor distT="0" distB="0" distL="114300" distR="114300" simplePos="0" relativeHeight="251662336" behindDoc="1" locked="0" layoutInCell="1" allowOverlap="1" wp14:anchorId="425B416B" wp14:editId="41E98F85">
          <wp:simplePos x="0" y="0"/>
          <wp:positionH relativeFrom="column">
            <wp:posOffset>18360</wp:posOffset>
          </wp:positionH>
          <wp:positionV relativeFrom="paragraph">
            <wp:posOffset>-7560</wp:posOffset>
          </wp:positionV>
          <wp:extent cx="5016600" cy="3816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7A72E8" w14:textId="77777777" w:rsidR="00DE1938" w:rsidRDefault="006B6A7C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</w:rPr>
    </w:pPr>
  </w:p>
  <w:p w14:paraId="2F972A37" w14:textId="77777777" w:rsidR="00DE1938" w:rsidRDefault="006B6A7C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fldChar w:fldCharType="begin"/>
    </w:r>
    <w:r>
      <w:rPr>
        <w:rFonts w:ascii="Montserrat SemiBold" w:hAnsi="Montserrat SemiBold"/>
        <w:b/>
        <w:color w:val="C39852"/>
        <w:sz w:val="15"/>
        <w:lang w:val="es-ES"/>
      </w:rPr>
      <w:instrText xml:space="preserve"> PAGE \* ARABIC </w:instrText>
    </w:r>
    <w:r>
      <w:rPr>
        <w:rFonts w:ascii="Montserrat SemiBold" w:hAnsi="Montserrat SemiBold"/>
        <w:b/>
        <w:color w:val="C39852"/>
        <w:sz w:val="15"/>
        <w:lang w:val="es-ES"/>
      </w:rPr>
      <w:fldChar w:fldCharType="separate"/>
    </w:r>
    <w:r>
      <w:rPr>
        <w:rFonts w:ascii="Montserrat SemiBold" w:hAnsi="Montserrat SemiBold"/>
        <w:b/>
        <w:color w:val="C39852"/>
        <w:sz w:val="15"/>
        <w:lang w:val="es-ES"/>
      </w:rPr>
      <w:t>5</w:t>
    </w:r>
    <w:r>
      <w:rPr>
        <w:rFonts w:ascii="Montserrat SemiBold" w:hAnsi="Montserrat SemiBold"/>
        <w:b/>
        <w:color w:val="C39852"/>
        <w:sz w:val="15"/>
        <w:lang w:val="es-ES"/>
      </w:rPr>
      <w:fldChar w:fldCharType="end"/>
    </w:r>
    <w:r>
      <w:rPr>
        <w:rFonts w:ascii="Montserrat SemiBold" w:hAnsi="Montserrat SemiBold"/>
        <w:b/>
        <w:color w:val="C39852"/>
        <w:sz w:val="15"/>
        <w:lang w:val="es-ES"/>
      </w:rPr>
      <w:t>/</w:t>
    </w:r>
    <w:r>
      <w:rPr>
        <w:rFonts w:ascii="Montserrat SemiBold" w:hAnsi="Montserrat SemiBold"/>
        <w:b/>
        <w:color w:val="C39852"/>
        <w:sz w:val="15"/>
        <w:lang w:val="es-ES"/>
      </w:rPr>
      <w:fldChar w:fldCharType="begin"/>
    </w:r>
    <w:r>
      <w:rPr>
        <w:rFonts w:ascii="Montserrat SemiBold" w:hAnsi="Montserrat SemiBold"/>
        <w:b/>
        <w:color w:val="C39852"/>
        <w:sz w:val="15"/>
        <w:lang w:val="es-ES"/>
      </w:rPr>
      <w:instrText xml:space="preserve"> NUMPAGES \* ARABIC </w:instrText>
    </w:r>
    <w:r>
      <w:rPr>
        <w:rFonts w:ascii="Montserrat SemiBold" w:hAnsi="Montserrat SemiBold"/>
        <w:b/>
        <w:color w:val="C39852"/>
        <w:sz w:val="15"/>
        <w:lang w:val="es-ES"/>
      </w:rPr>
      <w:fldChar w:fldCharType="separate"/>
    </w:r>
    <w:r>
      <w:rPr>
        <w:rFonts w:ascii="Montserrat SemiBold" w:hAnsi="Montserrat SemiBold"/>
        <w:b/>
        <w:color w:val="C39852"/>
        <w:sz w:val="15"/>
        <w:lang w:val="es-ES"/>
      </w:rPr>
      <w:t>5</w:t>
    </w:r>
    <w:r>
      <w:rPr>
        <w:rFonts w:ascii="Montserrat SemiBold" w:hAnsi="Montserrat SemiBold"/>
        <w:b/>
        <w:color w:val="C39852"/>
        <w:sz w:val="15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48DA" w14:textId="77777777" w:rsidR="006B6A7C" w:rsidRDefault="006B6A7C">
      <w:r>
        <w:rPr>
          <w:color w:val="000000"/>
        </w:rPr>
        <w:separator/>
      </w:r>
    </w:p>
  </w:footnote>
  <w:footnote w:type="continuationSeparator" w:id="0">
    <w:p w14:paraId="1DE4309A" w14:textId="77777777" w:rsidR="006B6A7C" w:rsidRDefault="006B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DCC0" w14:textId="77777777" w:rsidR="00DE1938" w:rsidRDefault="006B6A7C">
    <w:r>
      <w:rPr>
        <w:noProof/>
      </w:rPr>
      <w:drawing>
        <wp:anchor distT="0" distB="0" distL="114300" distR="114300" simplePos="0" relativeHeight="251659264" behindDoc="1" locked="0" layoutInCell="1" allowOverlap="1" wp14:anchorId="2134FC3F" wp14:editId="08BDD24F">
          <wp:simplePos x="0" y="0"/>
          <wp:positionH relativeFrom="margin">
            <wp:posOffset>4928760</wp:posOffset>
          </wp:positionH>
          <wp:positionV relativeFrom="margin">
            <wp:posOffset>6517800</wp:posOffset>
          </wp:positionV>
          <wp:extent cx="1650960" cy="1841399"/>
          <wp:effectExtent l="0" t="0" r="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39D6DF" wp14:editId="46F50F5D">
          <wp:simplePos x="0" y="0"/>
          <wp:positionH relativeFrom="column">
            <wp:posOffset>-60480</wp:posOffset>
          </wp:positionH>
          <wp:positionV relativeFrom="paragraph">
            <wp:posOffset>-73080</wp:posOffset>
          </wp:positionV>
          <wp:extent cx="4998960" cy="737640"/>
          <wp:effectExtent l="0" t="0" r="0" b="5310"/>
          <wp:wrapNone/>
          <wp:docPr id="2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8158" t="5914" r="24451" b="86584"/>
                  <a:stretch>
                    <a:fillRect/>
                  </a:stretch>
                </pic:blipFill>
                <pic:spPr>
                  <a:xfrm>
                    <a:off x="0" y="0"/>
                    <a:ext cx="4998960" cy="7376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33FD6E25" w14:textId="77777777" w:rsidR="00DE1938" w:rsidRDefault="006B6A7C">
    <w:pPr>
      <w:pStyle w:val="Encabezado"/>
    </w:pPr>
  </w:p>
  <w:p w14:paraId="1C77445B" w14:textId="77777777" w:rsidR="00DE1938" w:rsidRDefault="006B6A7C">
    <w:pPr>
      <w:pStyle w:val="Encabezado"/>
    </w:pPr>
  </w:p>
  <w:p w14:paraId="26861267" w14:textId="77777777" w:rsidR="00DE1938" w:rsidRDefault="006B6A7C">
    <w:pPr>
      <w:pStyle w:val="Encabezado"/>
    </w:pPr>
  </w:p>
  <w:p w14:paraId="007CCDDE" w14:textId="77777777" w:rsidR="00DE1938" w:rsidRDefault="006B6A7C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4EF265F6" w14:textId="77777777" w:rsidR="00DE1938" w:rsidRDefault="006B6A7C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443E5D91" w14:textId="77777777" w:rsidR="00DE1938" w:rsidRDefault="006B6A7C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DIRECCIÓN GENERAL DE RECURSOS MATERIALES</w:t>
    </w:r>
  </w:p>
  <w:p w14:paraId="279868C2" w14:textId="77777777" w:rsidR="00DE1938" w:rsidRDefault="006B6A7C">
    <w:pPr>
      <w:jc w:val="center"/>
      <w:rPr>
        <w:rFonts w:ascii="Montserrat" w:hAnsi="Montserrat" w:cs="Adobe Caslon Pro"/>
        <w:b/>
        <w:bCs/>
        <w:sz w:val="20"/>
        <w:szCs w:val="20"/>
      </w:rPr>
    </w:pPr>
  </w:p>
  <w:p w14:paraId="1CF78F3B" w14:textId="77777777" w:rsidR="00DE1938" w:rsidRDefault="006B6A7C">
    <w:pPr>
      <w:jc w:val="center"/>
      <w:rPr>
        <w:rFonts w:ascii="Montserrat" w:hAnsi="Montserrat" w:cs="Adobe Caslon Pro"/>
        <w:b/>
        <w:sz w:val="18"/>
        <w:szCs w:val="18"/>
      </w:rPr>
    </w:pPr>
    <w:r>
      <w:rPr>
        <w:rFonts w:ascii="Montserrat" w:hAnsi="Montserrat" w:cs="Adobe Caslon Pro"/>
        <w:b/>
        <w:sz w:val="18"/>
        <w:szCs w:val="18"/>
      </w:rPr>
      <w:t>A N E X O  1</w:t>
    </w:r>
  </w:p>
  <w:p w14:paraId="603E791D" w14:textId="77777777" w:rsidR="00DE1938" w:rsidRDefault="006B6A7C">
    <w:pPr>
      <w:jc w:val="center"/>
      <w:rPr>
        <w:rFonts w:ascii="Montserrat" w:hAnsi="Montserrat" w:cs="Adobe Caslon Pro"/>
        <w:b/>
        <w:sz w:val="18"/>
        <w:szCs w:val="18"/>
      </w:rPr>
    </w:pPr>
  </w:p>
  <w:p w14:paraId="57B92D98" w14:textId="77777777" w:rsidR="00DE1938" w:rsidRDefault="006B6A7C">
    <w:pPr>
      <w:spacing w:line="276" w:lineRule="auto"/>
      <w:jc w:val="center"/>
      <w:rPr>
        <w:rFonts w:ascii="Montserrat" w:hAnsi="Montserrat" w:cs="Adobe Caslon Pro"/>
        <w:b/>
        <w:sz w:val="18"/>
        <w:szCs w:val="18"/>
      </w:rPr>
    </w:pPr>
    <w:r>
      <w:rPr>
        <w:rFonts w:ascii="Montserrat" w:hAnsi="Montserrat" w:cs="Adobe Caslon Pro"/>
        <w:b/>
        <w:sz w:val="18"/>
        <w:szCs w:val="18"/>
      </w:rPr>
      <w:t>PARTIDAS</w:t>
    </w:r>
  </w:p>
  <w:p w14:paraId="7616F4CF" w14:textId="77777777" w:rsidR="00DE1938" w:rsidRDefault="006B6A7C">
    <w:pPr>
      <w:spacing w:line="276" w:lineRule="auto"/>
      <w:jc w:val="center"/>
      <w:rPr>
        <w:rFonts w:ascii="Montserrat" w:hAnsi="Montserrat" w:cs="Adobe Caslon Pro"/>
        <w:b/>
        <w:sz w:val="18"/>
        <w:szCs w:val="18"/>
      </w:rPr>
    </w:pPr>
  </w:p>
  <w:p w14:paraId="69BAAC2C" w14:textId="77777777" w:rsidR="00DE1938" w:rsidRDefault="006B6A7C">
    <w:pPr>
      <w:jc w:val="center"/>
      <w:rPr>
        <w:rFonts w:ascii="Montserrat" w:hAnsi="Montserrat" w:cs="Adobe Caslon Pro"/>
        <w:b/>
        <w:sz w:val="18"/>
        <w:szCs w:val="18"/>
      </w:rPr>
    </w:pPr>
    <w:r>
      <w:rPr>
        <w:rFonts w:ascii="Montserrat" w:hAnsi="Montserrat" w:cs="Adobe Caslon Pro"/>
        <w:b/>
        <w:sz w:val="18"/>
        <w:szCs w:val="18"/>
      </w:rPr>
      <w:t>LICITACIÓN PÚBLICA No. DGRM.DOAR.LP01/2021</w:t>
    </w:r>
  </w:p>
  <w:p w14:paraId="396C014E" w14:textId="77777777" w:rsidR="00DE1938" w:rsidRDefault="006B6A7C">
    <w:pPr>
      <w:jc w:val="center"/>
      <w:rPr>
        <w:rFonts w:ascii="Montserrat" w:hAnsi="Montserra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21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53A"/>
    <w:rsid w:val="00500C5D"/>
    <w:rsid w:val="006B6A7C"/>
    <w:rsid w:val="00F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77B4"/>
  <w15:docId w15:val="{66D4A0AC-536E-45AF-81DE-339A3C9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cp:lastPrinted>2021-10-27T17:28:00Z</cp:lastPrinted>
  <dcterms:created xsi:type="dcterms:W3CDTF">2021-11-16T16:56:00Z</dcterms:created>
  <dcterms:modified xsi:type="dcterms:W3CDTF">2021-11-16T16:56:00Z</dcterms:modified>
</cp:coreProperties>
</file>