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550AC0F" w14:textId="77777777" w:rsidR="00A06CAC" w:rsidRPr="00015240" w:rsidRDefault="00A06CAC" w:rsidP="008D4BAB">
      <w:pPr>
        <w:spacing w:after="0" w:line="240" w:lineRule="auto"/>
        <w:ind w:right="49"/>
        <w:jc w:val="both"/>
        <w:rPr>
          <w:rFonts w:ascii="Arial" w:eastAsia="Calibri" w:hAnsi="Arial" w:cs="Arial"/>
          <w:b/>
        </w:rPr>
      </w:pPr>
      <w:bookmarkStart w:id="0" w:name="_GoBack"/>
    </w:p>
    <w:p w14:paraId="5F43D114" w14:textId="77777777" w:rsidR="00A06CAC" w:rsidRPr="00015240" w:rsidRDefault="00A06CAC" w:rsidP="008D4BAB">
      <w:pPr>
        <w:spacing w:after="0" w:line="240" w:lineRule="auto"/>
        <w:ind w:right="49"/>
        <w:jc w:val="both"/>
        <w:rPr>
          <w:rFonts w:ascii="Arial" w:hAnsi="Arial" w:cs="Arial"/>
          <w:b/>
        </w:rPr>
      </w:pPr>
      <w:r w:rsidRPr="00015240">
        <w:rPr>
          <w:rFonts w:ascii="Arial" w:hAnsi="Arial" w:cs="Arial"/>
          <w:b/>
        </w:rPr>
        <w:t>Denominación.</w:t>
      </w:r>
    </w:p>
    <w:p w14:paraId="7A2CB8BD" w14:textId="77777777" w:rsidR="00FC230A" w:rsidRPr="00015240" w:rsidRDefault="00FC230A" w:rsidP="008D4BAB">
      <w:pPr>
        <w:spacing w:after="0" w:line="240" w:lineRule="auto"/>
        <w:ind w:right="49"/>
        <w:jc w:val="both"/>
        <w:rPr>
          <w:rFonts w:ascii="Arial" w:hAnsi="Arial" w:cs="Arial"/>
        </w:rPr>
      </w:pPr>
      <w:r w:rsidRPr="00015240">
        <w:rPr>
          <w:rFonts w:ascii="Arial" w:hAnsi="Arial" w:cs="Arial"/>
        </w:rPr>
        <w:t xml:space="preserve">La Secretaría de Educación Pública a través de la Dirección General de Profesiones, con domicilio en Viaducto Piedad 551, Colonia Magdalena </w:t>
      </w:r>
      <w:proofErr w:type="spellStart"/>
      <w:r w:rsidRPr="00015240">
        <w:rPr>
          <w:rFonts w:ascii="Arial" w:hAnsi="Arial" w:cs="Arial"/>
        </w:rPr>
        <w:t>Mixhuca</w:t>
      </w:r>
      <w:proofErr w:type="spellEnd"/>
      <w:r w:rsidRPr="00015240">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199A08B2" w14:textId="77777777" w:rsidR="00A06CAC" w:rsidRPr="00015240" w:rsidRDefault="00A06CAC" w:rsidP="008D4BAB">
      <w:pPr>
        <w:spacing w:after="0" w:line="240" w:lineRule="auto"/>
        <w:ind w:right="49"/>
        <w:jc w:val="both"/>
        <w:rPr>
          <w:rFonts w:ascii="Arial" w:hAnsi="Arial" w:cs="Arial"/>
        </w:rPr>
      </w:pPr>
    </w:p>
    <w:p w14:paraId="454C4BA9" w14:textId="77777777" w:rsidR="00A06CAC" w:rsidRPr="00015240" w:rsidRDefault="00A06CAC" w:rsidP="008D4BAB">
      <w:pPr>
        <w:spacing w:after="0" w:line="240" w:lineRule="auto"/>
        <w:ind w:right="49"/>
        <w:jc w:val="both"/>
        <w:rPr>
          <w:rFonts w:ascii="Arial" w:hAnsi="Arial" w:cs="Arial"/>
          <w:b/>
        </w:rPr>
      </w:pPr>
      <w:r w:rsidRPr="00015240">
        <w:rPr>
          <w:rFonts w:ascii="Arial" w:hAnsi="Arial" w:cs="Arial"/>
          <w:b/>
        </w:rPr>
        <w:t>Finalidad.</w:t>
      </w:r>
    </w:p>
    <w:p w14:paraId="478FF2E6" w14:textId="77777777" w:rsidR="008D4BAB" w:rsidRPr="00015240" w:rsidRDefault="008D4BAB" w:rsidP="008D4BAB">
      <w:pPr>
        <w:spacing w:after="0" w:line="240" w:lineRule="auto"/>
        <w:ind w:right="49"/>
        <w:jc w:val="both"/>
        <w:rPr>
          <w:rFonts w:ascii="Arial" w:hAnsi="Arial" w:cs="Arial"/>
        </w:rPr>
      </w:pPr>
      <w:r w:rsidRPr="00015240">
        <w:rPr>
          <w:rFonts w:ascii="Arial" w:hAnsi="Arial" w:cs="Arial"/>
        </w:rPr>
        <w:t>Los datos personales que se recaben serán utilizados para realizar el trámite de “Registro de grado académico y expedición de cédula para mexicanos con estudios en México, para los niveles de maestría y doctorado”, con el objetivo de atender las solicitudes de profesionistas mexicanos con estudios en México, a fin de registrar los grados académicos y expedir la cédula profesional para el ejercicio profesional con efectos de patente, para los niveles de Maestría y Doctorado. Ello permitirá a la sociedad identificar plenamente al profesionista facultado para ejercer una determinada profesión.</w:t>
      </w:r>
    </w:p>
    <w:p w14:paraId="786643DC" w14:textId="77777777" w:rsidR="008D4BAB" w:rsidRPr="00015240" w:rsidRDefault="008D4BAB" w:rsidP="008D4BAB">
      <w:pPr>
        <w:spacing w:after="0" w:line="240" w:lineRule="auto"/>
        <w:ind w:right="49"/>
        <w:jc w:val="both"/>
        <w:rPr>
          <w:rFonts w:ascii="Arial" w:hAnsi="Arial" w:cs="Arial"/>
        </w:rPr>
      </w:pPr>
    </w:p>
    <w:p w14:paraId="064634C1" w14:textId="77777777" w:rsidR="008D4BAB" w:rsidRPr="00015240" w:rsidRDefault="008D4BAB" w:rsidP="008D4BAB">
      <w:pPr>
        <w:spacing w:after="0" w:line="240" w:lineRule="auto"/>
        <w:ind w:right="49"/>
        <w:jc w:val="both"/>
        <w:rPr>
          <w:rFonts w:ascii="Arial" w:hAnsi="Arial" w:cs="Arial"/>
        </w:rPr>
      </w:pPr>
      <w:r w:rsidRPr="00015240">
        <w:rPr>
          <w:rFonts w:ascii="Arial" w:hAnsi="Arial" w:cs="Arial"/>
        </w:rPr>
        <w:t>Lo anterior, con la finalidad de registrar el grado académico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4E627DE5" w14:textId="77777777" w:rsidR="008D4BAB" w:rsidRPr="00015240" w:rsidRDefault="008D4BAB" w:rsidP="008D4BAB">
      <w:pPr>
        <w:spacing w:after="0" w:line="240" w:lineRule="auto"/>
        <w:ind w:right="49"/>
        <w:jc w:val="both"/>
        <w:rPr>
          <w:rFonts w:ascii="Arial" w:hAnsi="Arial" w:cs="Arial"/>
        </w:rPr>
      </w:pPr>
    </w:p>
    <w:p w14:paraId="09B57DD6" w14:textId="77777777" w:rsidR="00A06CAC" w:rsidRPr="00015240" w:rsidRDefault="00A06CAC" w:rsidP="008D4BAB">
      <w:pPr>
        <w:spacing w:after="0" w:line="240" w:lineRule="auto"/>
        <w:ind w:right="49"/>
        <w:jc w:val="both"/>
        <w:rPr>
          <w:rFonts w:ascii="Arial" w:hAnsi="Arial" w:cs="Arial"/>
          <w:b/>
        </w:rPr>
      </w:pPr>
      <w:r w:rsidRPr="00015240">
        <w:rPr>
          <w:rFonts w:ascii="Arial" w:hAnsi="Arial" w:cs="Arial"/>
          <w:b/>
        </w:rPr>
        <w:t xml:space="preserve">Transferencia de datos personales </w:t>
      </w:r>
    </w:p>
    <w:p w14:paraId="1A7B3A7D" w14:textId="77777777" w:rsidR="0019052C" w:rsidRPr="00015240" w:rsidRDefault="0019052C" w:rsidP="0019052C">
      <w:pPr>
        <w:spacing w:after="0" w:line="240" w:lineRule="auto"/>
        <w:ind w:right="49"/>
        <w:jc w:val="both"/>
        <w:rPr>
          <w:rFonts w:ascii="Arial" w:hAnsi="Arial" w:cs="Arial"/>
          <w:b/>
        </w:rPr>
      </w:pPr>
      <w:r w:rsidRPr="00015240">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013376F1" w14:textId="77777777" w:rsidR="00A06CAC" w:rsidRPr="00015240" w:rsidRDefault="00A06CAC" w:rsidP="008D4BAB">
      <w:pPr>
        <w:spacing w:after="0" w:line="240" w:lineRule="auto"/>
        <w:ind w:right="49"/>
        <w:jc w:val="both"/>
        <w:rPr>
          <w:rFonts w:ascii="Arial" w:hAnsi="Arial" w:cs="Arial"/>
        </w:rPr>
      </w:pPr>
    </w:p>
    <w:p w14:paraId="32E5C1F2" w14:textId="2E669B06" w:rsidR="00A06CAC" w:rsidRPr="00015240" w:rsidRDefault="00A06CAC" w:rsidP="008D4BAB">
      <w:pPr>
        <w:spacing w:after="0" w:line="240" w:lineRule="auto"/>
        <w:ind w:right="49"/>
        <w:jc w:val="both"/>
        <w:rPr>
          <w:rFonts w:ascii="Arial" w:eastAsia="Calibri" w:hAnsi="Arial" w:cs="Arial"/>
          <w:b/>
        </w:rPr>
      </w:pPr>
      <w:r w:rsidRPr="00015240">
        <w:rPr>
          <w:rFonts w:ascii="Arial" w:hAnsi="Arial" w:cs="Arial"/>
        </w:rPr>
        <w:t>Si deseas conocer nuestro aviso de privacidad integral, lo podrás consultar en el portal:</w:t>
      </w:r>
    </w:p>
    <w:p w14:paraId="7DC976A2" w14:textId="1617DA4E" w:rsidR="00922B3D" w:rsidRPr="00015240" w:rsidRDefault="00426A10" w:rsidP="008D4BAB">
      <w:pPr>
        <w:spacing w:line="240" w:lineRule="auto"/>
        <w:ind w:right="49"/>
        <w:jc w:val="both"/>
        <w:rPr>
          <w:rFonts w:ascii="Arial" w:hAnsi="Arial" w:cs="Arial"/>
        </w:rPr>
      </w:pPr>
      <w:hyperlink r:id="rId8" w:history="1">
        <w:r w:rsidR="002627C0" w:rsidRPr="00015240">
          <w:rPr>
            <w:rStyle w:val="Hipervnculo"/>
            <w:rFonts w:ascii="Arial" w:hAnsi="Arial" w:cs="Arial"/>
          </w:rPr>
          <w:t>https://www.gob.mx/sep/documentos/avisos-de-privacidad-157558</w:t>
        </w:r>
      </w:hyperlink>
      <w:r w:rsidR="002627C0" w:rsidRPr="00015240">
        <w:rPr>
          <w:rStyle w:val="Hipervnculo"/>
          <w:rFonts w:ascii="Arial" w:hAnsi="Arial" w:cs="Arial"/>
        </w:rPr>
        <w:t xml:space="preserve"> </w:t>
      </w:r>
      <w:bookmarkEnd w:id="0"/>
    </w:p>
    <w:sectPr w:rsidR="00922B3D" w:rsidRPr="00015240"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7809" w14:textId="77777777" w:rsidR="00426A10" w:rsidRDefault="00426A10" w:rsidP="00D74901">
      <w:pPr>
        <w:spacing w:after="0" w:line="240" w:lineRule="auto"/>
      </w:pPr>
      <w:r>
        <w:separator/>
      </w:r>
    </w:p>
  </w:endnote>
  <w:endnote w:type="continuationSeparator" w:id="0">
    <w:p w14:paraId="4951A8DE" w14:textId="77777777" w:rsidR="00426A10" w:rsidRDefault="00426A10"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AC727D9"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A06CAC">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AC727D9"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A06CAC">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7EAAD" w14:textId="77777777" w:rsidR="00426A10" w:rsidRDefault="00426A10" w:rsidP="00D74901">
      <w:pPr>
        <w:spacing w:after="0" w:line="240" w:lineRule="auto"/>
      </w:pPr>
      <w:r>
        <w:separator/>
      </w:r>
    </w:p>
  </w:footnote>
  <w:footnote w:type="continuationSeparator" w:id="0">
    <w:p w14:paraId="65F5232D" w14:textId="77777777" w:rsidR="00426A10" w:rsidRDefault="00426A10"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5240"/>
    <w:rsid w:val="0002365A"/>
    <w:rsid w:val="0003221A"/>
    <w:rsid w:val="00052D73"/>
    <w:rsid w:val="000567E1"/>
    <w:rsid w:val="000730ED"/>
    <w:rsid w:val="000A0367"/>
    <w:rsid w:val="000F5161"/>
    <w:rsid w:val="00106891"/>
    <w:rsid w:val="00120AED"/>
    <w:rsid w:val="00177C8C"/>
    <w:rsid w:val="00182C77"/>
    <w:rsid w:val="0018660B"/>
    <w:rsid w:val="0019052C"/>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2E6E0F"/>
    <w:rsid w:val="00311B83"/>
    <w:rsid w:val="00322B82"/>
    <w:rsid w:val="0035458E"/>
    <w:rsid w:val="003631E7"/>
    <w:rsid w:val="003736F1"/>
    <w:rsid w:val="00374899"/>
    <w:rsid w:val="003A3244"/>
    <w:rsid w:val="003B6AB8"/>
    <w:rsid w:val="003E5A4C"/>
    <w:rsid w:val="004175A1"/>
    <w:rsid w:val="00424CAC"/>
    <w:rsid w:val="00426A10"/>
    <w:rsid w:val="00434EB4"/>
    <w:rsid w:val="004666A1"/>
    <w:rsid w:val="00470274"/>
    <w:rsid w:val="00485F8A"/>
    <w:rsid w:val="004C3346"/>
    <w:rsid w:val="004D3B9B"/>
    <w:rsid w:val="004F08D6"/>
    <w:rsid w:val="005036B2"/>
    <w:rsid w:val="00506C04"/>
    <w:rsid w:val="00551347"/>
    <w:rsid w:val="005628E5"/>
    <w:rsid w:val="005B2416"/>
    <w:rsid w:val="005C1D47"/>
    <w:rsid w:val="005D185D"/>
    <w:rsid w:val="005E6B45"/>
    <w:rsid w:val="005F1AD5"/>
    <w:rsid w:val="006120F2"/>
    <w:rsid w:val="00642F6B"/>
    <w:rsid w:val="006466AA"/>
    <w:rsid w:val="00653FED"/>
    <w:rsid w:val="00654395"/>
    <w:rsid w:val="006549E6"/>
    <w:rsid w:val="006620BA"/>
    <w:rsid w:val="00665E1D"/>
    <w:rsid w:val="00676397"/>
    <w:rsid w:val="00694D86"/>
    <w:rsid w:val="006D75E8"/>
    <w:rsid w:val="006E574C"/>
    <w:rsid w:val="006F1676"/>
    <w:rsid w:val="007304E2"/>
    <w:rsid w:val="00760737"/>
    <w:rsid w:val="0079438C"/>
    <w:rsid w:val="007B19F8"/>
    <w:rsid w:val="007C6589"/>
    <w:rsid w:val="007D7382"/>
    <w:rsid w:val="007E030A"/>
    <w:rsid w:val="007E5F90"/>
    <w:rsid w:val="007F183F"/>
    <w:rsid w:val="007F48C9"/>
    <w:rsid w:val="00824902"/>
    <w:rsid w:val="00825235"/>
    <w:rsid w:val="00832255"/>
    <w:rsid w:val="00836B6A"/>
    <w:rsid w:val="0084403C"/>
    <w:rsid w:val="008564C4"/>
    <w:rsid w:val="00860832"/>
    <w:rsid w:val="008630B5"/>
    <w:rsid w:val="00863A00"/>
    <w:rsid w:val="00867EB1"/>
    <w:rsid w:val="00871119"/>
    <w:rsid w:val="00882F06"/>
    <w:rsid w:val="00891B2A"/>
    <w:rsid w:val="008A0A21"/>
    <w:rsid w:val="008A2F3F"/>
    <w:rsid w:val="008B05B4"/>
    <w:rsid w:val="008C337A"/>
    <w:rsid w:val="008D4BAB"/>
    <w:rsid w:val="0090663A"/>
    <w:rsid w:val="00914C85"/>
    <w:rsid w:val="00922B3D"/>
    <w:rsid w:val="00923146"/>
    <w:rsid w:val="009276A2"/>
    <w:rsid w:val="00937237"/>
    <w:rsid w:val="009551D7"/>
    <w:rsid w:val="009838A2"/>
    <w:rsid w:val="009C78BB"/>
    <w:rsid w:val="009D5EDA"/>
    <w:rsid w:val="009E2144"/>
    <w:rsid w:val="00A00719"/>
    <w:rsid w:val="00A06CAC"/>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B254E"/>
    <w:rsid w:val="00CC2ABD"/>
    <w:rsid w:val="00CC3345"/>
    <w:rsid w:val="00CE7E43"/>
    <w:rsid w:val="00CF4FBC"/>
    <w:rsid w:val="00D2329E"/>
    <w:rsid w:val="00D330FB"/>
    <w:rsid w:val="00D36E5D"/>
    <w:rsid w:val="00D72B53"/>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230A"/>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6784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E3E39-4CBE-4985-BDF7-16A75109CEC3}">
  <ds:schemaRefs>
    <ds:schemaRef ds:uri="http://schemas.openxmlformats.org/officeDocument/2006/bibliography"/>
  </ds:schemaRefs>
</ds:datastoreItem>
</file>

<file path=customXml/itemProps2.xml><?xml version="1.0" encoding="utf-8"?>
<ds:datastoreItem xmlns:ds="http://schemas.openxmlformats.org/officeDocument/2006/customXml" ds:itemID="{E8E0EEFC-31FD-4877-8F40-BE6BE88835CC}"/>
</file>

<file path=customXml/itemProps3.xml><?xml version="1.0" encoding="utf-8"?>
<ds:datastoreItem xmlns:ds="http://schemas.openxmlformats.org/officeDocument/2006/customXml" ds:itemID="{06855897-5D6C-4B4B-9858-73F27C845093}"/>
</file>

<file path=customXml/itemProps4.xml><?xml version="1.0" encoding="utf-8"?>
<ds:datastoreItem xmlns:ds="http://schemas.openxmlformats.org/officeDocument/2006/customXml" ds:itemID="{85ECDE35-CBCE-4468-940A-2D0167F91921}"/>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8</cp:revision>
  <cp:lastPrinted>2018-05-22T17:46:00Z</cp:lastPrinted>
  <dcterms:created xsi:type="dcterms:W3CDTF">2021-01-15T02:03:00Z</dcterms:created>
  <dcterms:modified xsi:type="dcterms:W3CDTF">2021-01-28T14:16:00Z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