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F0F53" w14:textId="77777777" w:rsidR="008B2062" w:rsidRDefault="008B2062" w:rsidP="008B2062">
      <w:pPr>
        <w:pStyle w:val="Default"/>
      </w:pPr>
    </w:p>
    <w:p w14:paraId="441BD950" w14:textId="77777777" w:rsidR="008B2062" w:rsidRDefault="008B2062" w:rsidP="008B2062">
      <w:pPr>
        <w:pStyle w:val="Default"/>
        <w:rPr>
          <w:rFonts w:cstheme="minorBidi"/>
          <w:color w:val="auto"/>
        </w:rPr>
      </w:pPr>
    </w:p>
    <w:p w14:paraId="7B6CBD22" w14:textId="598074C2" w:rsidR="008B2062" w:rsidRDefault="008B2062" w:rsidP="008B2062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2"/>
          <w:szCs w:val="22"/>
        </w:rPr>
        <w:t xml:space="preserve">Minuta de la sesión de trabajo del Grupo </w:t>
      </w:r>
      <w:r>
        <w:rPr>
          <w:rFonts w:cstheme="minorBidi"/>
          <w:b/>
          <w:bCs/>
          <w:color w:val="auto"/>
          <w:sz w:val="22"/>
          <w:szCs w:val="22"/>
        </w:rPr>
        <w:t>Interinstitucional</w:t>
      </w:r>
      <w:r>
        <w:rPr>
          <w:rFonts w:cstheme="minorBidi"/>
          <w:b/>
          <w:bCs/>
          <w:color w:val="auto"/>
          <w:sz w:val="22"/>
          <w:szCs w:val="22"/>
        </w:rPr>
        <w:t xml:space="preserve"> y Multidisciplinario de la AVGM del estado de Colima </w:t>
      </w:r>
    </w:p>
    <w:p w14:paraId="58BCBF92" w14:textId="77777777" w:rsidR="008B2062" w:rsidRDefault="008B2062" w:rsidP="008B2062">
      <w:pPr>
        <w:pStyle w:val="Default"/>
        <w:rPr>
          <w:rFonts w:cstheme="minorBidi"/>
          <w:color w:val="auto"/>
          <w:sz w:val="22"/>
          <w:szCs w:val="22"/>
        </w:rPr>
      </w:pPr>
    </w:p>
    <w:p w14:paraId="47CCE85E" w14:textId="2515CD87" w:rsidR="008B2062" w:rsidRDefault="008B2062" w:rsidP="008B20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Siendo las 09:00 horas, del día 13 de </w:t>
      </w:r>
      <w:r>
        <w:rPr>
          <w:color w:val="auto"/>
          <w:sz w:val="22"/>
          <w:szCs w:val="22"/>
        </w:rPr>
        <w:t xml:space="preserve">noviembre de </w:t>
      </w:r>
      <w:r>
        <w:rPr>
          <w:color w:val="auto"/>
          <w:sz w:val="22"/>
          <w:szCs w:val="22"/>
        </w:rPr>
        <w:t>2020, se reunieron vía zoom, las personas integrantes del Grupo Interinstitucional y Multidisciplinario que da seguimiento a la declaratoria de alerta de violencia de género contra las mujeres para el estado de Colima</w:t>
      </w:r>
      <w:r>
        <w:rPr>
          <w:color w:val="auto"/>
          <w:sz w:val="22"/>
          <w:szCs w:val="22"/>
        </w:rPr>
        <w:t>.</w:t>
      </w:r>
    </w:p>
    <w:p w14:paraId="15A0B0D9" w14:textId="1AFB3E22" w:rsidR="008B2062" w:rsidRDefault="008B2062" w:rsidP="008B20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0AD3319" w14:textId="77777777" w:rsidR="008B2062" w:rsidRDefault="008B2062" w:rsidP="008B2062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Lcda. Rocío Guadalupe Mendoza Carrillo, representante de la Conavim </w:t>
      </w:r>
    </w:p>
    <w:p w14:paraId="1F8E1DC0" w14:textId="35CEA09E" w:rsidR="008B2062" w:rsidRDefault="008B2062" w:rsidP="008B2062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Lcda. Edna Alejandra Espinoza Arias,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representante de Inmujeres </w:t>
      </w:r>
    </w:p>
    <w:p w14:paraId="2A181629" w14:textId="77777777" w:rsidR="008B2062" w:rsidRDefault="008B2062" w:rsidP="008B2062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Lcda. Mariana Hernández Nolasco, representante de la Comisión Nacional de los Derechos Humanos México </w:t>
      </w:r>
    </w:p>
    <w:p w14:paraId="7916DA57" w14:textId="074EC16F" w:rsidR="008B2062" w:rsidRDefault="008B2062" w:rsidP="008B2062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Dra. Mariana Martínez Flores, representante del Mecanismo para el Adelanto de las Mujeres en el estado de Colima </w:t>
      </w:r>
    </w:p>
    <w:p w14:paraId="7CC32553" w14:textId="77777777" w:rsidR="008B2062" w:rsidRDefault="008B2062" w:rsidP="008B2062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Dra. Sara </w:t>
      </w:r>
      <w:proofErr w:type="spellStart"/>
      <w:r>
        <w:rPr>
          <w:color w:val="auto"/>
          <w:sz w:val="22"/>
          <w:szCs w:val="22"/>
        </w:rPr>
        <w:t>Gricelda</w:t>
      </w:r>
      <w:proofErr w:type="spellEnd"/>
      <w:r>
        <w:rPr>
          <w:color w:val="auto"/>
          <w:sz w:val="22"/>
          <w:szCs w:val="22"/>
        </w:rPr>
        <w:t xml:space="preserve"> Martínez Covarrubias, académica de la Universidad de Colima. </w:t>
      </w:r>
    </w:p>
    <w:p w14:paraId="657BECBE" w14:textId="6D8F5154" w:rsidR="008B2062" w:rsidRDefault="008B2062" w:rsidP="008B20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Dra. Rosario Varela Zúñiga, académica de la Universidad Autónoma de Coahuila. </w:t>
      </w:r>
    </w:p>
    <w:p w14:paraId="5E361E25" w14:textId="77777777" w:rsidR="008B2062" w:rsidRDefault="008B2062" w:rsidP="008B2062">
      <w:pPr>
        <w:pStyle w:val="Default"/>
        <w:rPr>
          <w:color w:val="auto"/>
          <w:sz w:val="22"/>
          <w:szCs w:val="22"/>
        </w:rPr>
      </w:pPr>
    </w:p>
    <w:p w14:paraId="5D2F6B93" w14:textId="77777777" w:rsidR="008B2062" w:rsidRDefault="008B2062" w:rsidP="008B20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Desarrollo de la sesión: </w:t>
      </w:r>
    </w:p>
    <w:p w14:paraId="7F3EC316" w14:textId="5C048B75" w:rsidR="008B2062" w:rsidRDefault="008B2062" w:rsidP="008B2062">
      <w:pPr>
        <w:pStyle w:val="Default"/>
        <w:spacing w:after="3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Se revisaron los Lineamientos del GIM emitidos en 2017 y se realizaron ajustes hasta el Lineamiento 5 (anexo). </w:t>
      </w:r>
    </w:p>
    <w:p w14:paraId="25CF1748" w14:textId="1D8189BD" w:rsidR="008B2062" w:rsidRDefault="008B2062" w:rsidP="008B2062">
      <w:pPr>
        <w:pStyle w:val="Default"/>
        <w:spacing w:after="3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Se acordó que se continúe con el trabajo de actualización, el próximo jueves 19 de noviembre del presente. </w:t>
      </w:r>
    </w:p>
    <w:p w14:paraId="3071E232" w14:textId="4AC32D74" w:rsidR="008B2062" w:rsidRDefault="008B2062" w:rsidP="004A0166">
      <w:pPr>
        <w:pStyle w:val="Default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La persona representante de Conavim empatará las agendas con el grupo para decidir </w:t>
      </w:r>
      <w:r>
        <w:rPr>
          <w:color w:val="auto"/>
          <w:sz w:val="22"/>
          <w:szCs w:val="22"/>
        </w:rPr>
        <w:t>qué</w:t>
      </w:r>
      <w:r>
        <w:rPr>
          <w:color w:val="auto"/>
          <w:sz w:val="22"/>
          <w:szCs w:val="22"/>
        </w:rPr>
        <w:t xml:space="preserve"> día, hora se realizará la reunión y enviar el enlace zoom. </w:t>
      </w:r>
    </w:p>
    <w:p w14:paraId="1098CB82" w14:textId="57EFCF0C" w:rsidR="008B2062" w:rsidRDefault="008B2062"/>
    <w:p w14:paraId="1BFF6D36" w14:textId="25E6F2AD" w:rsidR="008B2062" w:rsidRDefault="004A0166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BA518E5" wp14:editId="27D5AA99">
            <wp:simplePos x="0" y="0"/>
            <wp:positionH relativeFrom="column">
              <wp:posOffset>91440</wp:posOffset>
            </wp:positionH>
            <wp:positionV relativeFrom="paragraph">
              <wp:posOffset>133350</wp:posOffset>
            </wp:positionV>
            <wp:extent cx="3902075" cy="2061845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10D6A50" w14:textId="23F39A3D" w:rsidR="008B2062" w:rsidRDefault="008B2062"/>
    <w:p w14:paraId="263F0036" w14:textId="70010D76" w:rsidR="003C1223" w:rsidRDefault="003C1223"/>
    <w:sectPr w:rsidR="003C12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AA445" w14:textId="77777777" w:rsidR="005076F7" w:rsidRDefault="005076F7" w:rsidP="008B2062">
      <w:pPr>
        <w:spacing w:after="0" w:line="240" w:lineRule="auto"/>
      </w:pPr>
      <w:r>
        <w:separator/>
      </w:r>
    </w:p>
  </w:endnote>
  <w:endnote w:type="continuationSeparator" w:id="0">
    <w:p w14:paraId="56C9D132" w14:textId="77777777" w:rsidR="005076F7" w:rsidRDefault="005076F7" w:rsidP="008B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0E8E7" w14:textId="77777777" w:rsidR="005076F7" w:rsidRDefault="005076F7" w:rsidP="008B2062">
      <w:pPr>
        <w:spacing w:after="0" w:line="240" w:lineRule="auto"/>
      </w:pPr>
      <w:r>
        <w:separator/>
      </w:r>
    </w:p>
  </w:footnote>
  <w:footnote w:type="continuationSeparator" w:id="0">
    <w:p w14:paraId="6323DF76" w14:textId="77777777" w:rsidR="005076F7" w:rsidRDefault="005076F7" w:rsidP="008B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BC4B3" w14:textId="5D37BDB9" w:rsidR="008B2062" w:rsidRDefault="008B20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E765752" wp14:editId="3364BD67">
          <wp:simplePos x="0" y="0"/>
          <wp:positionH relativeFrom="column">
            <wp:posOffset>-1295400</wp:posOffset>
          </wp:positionH>
          <wp:positionV relativeFrom="paragraph">
            <wp:posOffset>-819785</wp:posOffset>
          </wp:positionV>
          <wp:extent cx="7893108" cy="10279438"/>
          <wp:effectExtent l="0" t="0" r="635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ernacion_CONAVIM_iguald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108" cy="10279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23"/>
    <w:rsid w:val="003C1223"/>
    <w:rsid w:val="004A0166"/>
    <w:rsid w:val="005076F7"/>
    <w:rsid w:val="00766517"/>
    <w:rsid w:val="008B2062"/>
    <w:rsid w:val="00A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F178"/>
  <w15:chartTrackingRefBased/>
  <w15:docId w15:val="{ED129B85-09E7-40AB-873F-D3881C8A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20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B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062"/>
  </w:style>
  <w:style w:type="paragraph" w:styleId="Piedepgina">
    <w:name w:val="footer"/>
    <w:basedOn w:val="Normal"/>
    <w:link w:val="PiedepginaCar"/>
    <w:uiPriority w:val="99"/>
    <w:unhideWhenUsed/>
    <w:rsid w:val="008B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Alvarez Barrera</dc:creator>
  <cp:keywords/>
  <dc:description/>
  <cp:lastModifiedBy>Mendoza Carrillo Rocio Guadalupe</cp:lastModifiedBy>
  <cp:revision>2</cp:revision>
  <dcterms:created xsi:type="dcterms:W3CDTF">2020-11-26T19:15:00Z</dcterms:created>
  <dcterms:modified xsi:type="dcterms:W3CDTF">2020-11-26T19:15:00Z</dcterms:modified>
</cp:coreProperties>
</file>