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Montserrat" w:hAnsi="Montserrat" w:cs="Montserrat"/>
          <w:sz w:val="22"/>
          <w:szCs w:val="22"/>
        </w:rPr>
      </w:pPr>
      <w:r>
        <w:rPr>
          <w:rFonts w:hint="default" w:ascii="Montserrat" w:hAnsi="Montserrat" w:cs="Montserrat"/>
          <w:sz w:val="22"/>
          <w:szCs w:val="22"/>
        </w:rPr>
        <w:t>Introducción</w:t>
      </w:r>
    </w:p>
    <w:p>
      <w:pPr>
        <w:jc w:val="both"/>
        <w:rPr>
          <w:rFonts w:hint="default" w:ascii="Montserrat" w:hAnsi="Montserrat" w:cs="Montserrat"/>
          <w:sz w:val="22"/>
          <w:szCs w:val="22"/>
        </w:rPr>
      </w:pPr>
      <w:r>
        <w:rPr>
          <w:rFonts w:hint="default" w:ascii="Montserrat" w:hAnsi="Montserrat" w:cs="Montserrat"/>
          <w:sz w:val="22"/>
          <w:szCs w:val="22"/>
        </w:rPr>
        <w:t>De conformidad con el artículo 51 de la Ley General de Contabilidad Gubernamental, la información financiera que generen los entes públicos en cumplimiento de esta Ley será organizada, sistematizada y difundida por cada uno de éstos, al menos, trimestralmente en sus respectivas páginas electrónicas de internet, a más tardar 30 días después del cierre del período que corresponda, en términos de las disposiciones en materia de transparencia que les sean aplicables y, en su caso, de los criterios que emita el consejo. La difusión de la información vía internet no exime los informes que deben presentarse ante el Congreso de la Unión y las legislaturas locales, según sea el caso.</w:t>
      </w:r>
    </w:p>
    <w:p>
      <w:pPr>
        <w:jc w:val="both"/>
        <w:rPr>
          <w:rFonts w:hint="default" w:ascii="Montserrat" w:hAnsi="Montserrat" w:cs="Montserrat"/>
          <w:b/>
          <w:bCs/>
          <w:sz w:val="22"/>
          <w:szCs w:val="22"/>
          <w:lang w:val="es-MX"/>
        </w:rPr>
      </w:pPr>
      <w:r>
        <w:rPr>
          <w:rFonts w:hint="default" w:ascii="Montserrat" w:hAnsi="Montserrat" w:cs="Montserrat"/>
          <w:b/>
          <w:bCs/>
          <w:sz w:val="22"/>
          <w:szCs w:val="22"/>
          <w:lang w:val="es-MX"/>
        </w:rPr>
        <w:t>Estados financieros al 3</w:t>
      </w:r>
      <w:r>
        <w:rPr>
          <w:rFonts w:hint="default" w:cs="Montserrat"/>
          <w:b/>
          <w:bCs/>
          <w:sz w:val="22"/>
          <w:szCs w:val="22"/>
          <w:lang w:val="es-MX"/>
        </w:rPr>
        <w:t>0</w:t>
      </w:r>
      <w:r>
        <w:rPr>
          <w:rFonts w:hint="default" w:ascii="Montserrat" w:hAnsi="Montserrat" w:cs="Montserrat"/>
          <w:b/>
          <w:bCs/>
          <w:sz w:val="22"/>
          <w:szCs w:val="22"/>
          <w:lang w:val="es-MX"/>
        </w:rPr>
        <w:t xml:space="preserve"> de </w:t>
      </w:r>
      <w:r>
        <w:rPr>
          <w:rFonts w:hint="default" w:cs="Montserrat"/>
          <w:b/>
          <w:bCs/>
          <w:sz w:val="22"/>
          <w:szCs w:val="22"/>
          <w:lang w:val="es-MX"/>
        </w:rPr>
        <w:t>junio de 2020</w:t>
      </w:r>
    </w:p>
    <w:p>
      <w:pPr>
        <w:pStyle w:val="14"/>
        <w:numPr>
          <w:ilvl w:val="0"/>
          <w:numId w:val="1"/>
        </w:numPr>
        <w:jc w:val="both"/>
        <w:rPr>
          <w:rFonts w:hint="default" w:ascii="Montserrat" w:hAnsi="Montserrat" w:cs="Montserrat"/>
          <w:sz w:val="22"/>
          <w:szCs w:val="22"/>
        </w:rPr>
      </w:pPr>
      <w:r>
        <w:rPr>
          <w:rFonts w:hint="default" w:ascii="Montserrat" w:hAnsi="Montserrat" w:cs="Montserrat"/>
          <w:sz w:val="22"/>
          <w:szCs w:val="22"/>
        </w:rPr>
        <w:t>01_Estado de Actividades</w:t>
      </w:r>
    </w:p>
    <w:p>
      <w:pPr>
        <w:pStyle w:val="14"/>
        <w:numPr>
          <w:ilvl w:val="0"/>
          <w:numId w:val="1"/>
        </w:numPr>
        <w:jc w:val="both"/>
        <w:rPr>
          <w:rFonts w:hint="default" w:ascii="Montserrat" w:hAnsi="Montserrat" w:cs="Montserrat"/>
          <w:sz w:val="22"/>
          <w:szCs w:val="22"/>
        </w:rPr>
      </w:pPr>
      <w:r>
        <w:rPr>
          <w:rFonts w:hint="default" w:ascii="Montserrat" w:hAnsi="Montserrat" w:cs="Montserrat"/>
          <w:sz w:val="22"/>
          <w:szCs w:val="22"/>
        </w:rPr>
        <w:t>02_Estado de Situación Financiera</w:t>
      </w:r>
    </w:p>
    <w:p>
      <w:pPr>
        <w:pStyle w:val="14"/>
        <w:numPr>
          <w:ilvl w:val="0"/>
          <w:numId w:val="1"/>
        </w:numPr>
        <w:jc w:val="both"/>
        <w:rPr>
          <w:rFonts w:hint="default" w:ascii="Montserrat" w:hAnsi="Montserrat" w:cs="Montserrat"/>
          <w:sz w:val="22"/>
          <w:szCs w:val="22"/>
        </w:rPr>
      </w:pPr>
      <w:r>
        <w:rPr>
          <w:rFonts w:hint="default" w:ascii="Montserrat" w:hAnsi="Montserrat" w:cs="Montserrat"/>
          <w:sz w:val="22"/>
          <w:szCs w:val="22"/>
        </w:rPr>
        <w:t>03_Estado de Variación en la Hacienda Publica</w:t>
      </w:r>
    </w:p>
    <w:p>
      <w:pPr>
        <w:pStyle w:val="14"/>
        <w:numPr>
          <w:ilvl w:val="0"/>
          <w:numId w:val="1"/>
        </w:numPr>
        <w:jc w:val="both"/>
        <w:rPr>
          <w:rFonts w:hint="default" w:ascii="Montserrat" w:hAnsi="Montserrat" w:cs="Montserrat"/>
          <w:sz w:val="22"/>
          <w:szCs w:val="22"/>
        </w:rPr>
      </w:pPr>
      <w:r>
        <w:rPr>
          <w:rFonts w:hint="default" w:ascii="Montserrat" w:hAnsi="Montserrat" w:cs="Montserrat"/>
          <w:sz w:val="22"/>
          <w:szCs w:val="22"/>
        </w:rPr>
        <w:t>04_Estado de Cambios en la Situación Financiera</w:t>
      </w:r>
    </w:p>
    <w:p>
      <w:pPr>
        <w:pStyle w:val="14"/>
        <w:numPr>
          <w:ilvl w:val="0"/>
          <w:numId w:val="1"/>
        </w:numPr>
        <w:jc w:val="both"/>
        <w:rPr>
          <w:rFonts w:hint="default" w:ascii="Montserrat" w:hAnsi="Montserrat" w:cs="Montserrat"/>
          <w:sz w:val="22"/>
          <w:szCs w:val="22"/>
        </w:rPr>
      </w:pPr>
      <w:r>
        <w:rPr>
          <w:rFonts w:hint="default" w:ascii="Montserrat" w:hAnsi="Montserrat" w:cs="Montserrat"/>
          <w:sz w:val="22"/>
          <w:szCs w:val="22"/>
        </w:rPr>
        <w:t>05_Estado de Flujos de Efectivo</w:t>
      </w:r>
      <w:bookmarkStart w:id="0" w:name="_GoBack"/>
    </w:p>
    <w:p>
      <w:pPr>
        <w:pStyle w:val="14"/>
        <w:numPr>
          <w:ilvl w:val="0"/>
          <w:numId w:val="1"/>
        </w:numPr>
        <w:jc w:val="both"/>
        <w:rPr>
          <w:rFonts w:hint="default" w:ascii="Montserrat" w:hAnsi="Montserrat" w:cs="Montserrat"/>
          <w:sz w:val="22"/>
          <w:szCs w:val="22"/>
        </w:rPr>
      </w:pPr>
      <w:r>
        <w:rPr>
          <w:rFonts w:hint="default" w:ascii="Montserrat" w:hAnsi="Montserrat" w:cs="Montserrat"/>
          <w:sz w:val="22"/>
          <w:szCs w:val="22"/>
        </w:rPr>
        <w:t>06_Informe sobre Pasivos Contingentes</w:t>
      </w:r>
    </w:p>
    <w:bookmarkEnd w:id="0"/>
    <w:p>
      <w:pPr>
        <w:pStyle w:val="14"/>
        <w:numPr>
          <w:ilvl w:val="0"/>
          <w:numId w:val="1"/>
        </w:numPr>
        <w:jc w:val="both"/>
        <w:rPr>
          <w:rFonts w:hint="default" w:ascii="Montserrat" w:hAnsi="Montserrat" w:cs="Montserrat"/>
          <w:sz w:val="22"/>
          <w:szCs w:val="22"/>
        </w:rPr>
      </w:pPr>
      <w:r>
        <w:rPr>
          <w:rFonts w:hint="default" w:ascii="Montserrat" w:hAnsi="Montserrat" w:cs="Montserrat"/>
          <w:sz w:val="22"/>
          <w:szCs w:val="22"/>
        </w:rPr>
        <w:t>07_Notas a los Estados Financieros</w:t>
      </w:r>
    </w:p>
    <w:p>
      <w:pPr>
        <w:pStyle w:val="14"/>
        <w:numPr>
          <w:ilvl w:val="0"/>
          <w:numId w:val="1"/>
        </w:numPr>
        <w:jc w:val="both"/>
        <w:rPr>
          <w:rFonts w:hint="default" w:ascii="Montserrat" w:hAnsi="Montserrat" w:cs="Montserrat"/>
          <w:sz w:val="22"/>
          <w:szCs w:val="22"/>
        </w:rPr>
      </w:pPr>
      <w:r>
        <w:rPr>
          <w:rFonts w:hint="default" w:ascii="Montserrat" w:hAnsi="Montserrat" w:cs="Montserrat"/>
          <w:sz w:val="22"/>
          <w:szCs w:val="22"/>
        </w:rPr>
        <w:t>08_Estado Analítico del Activo</w:t>
      </w:r>
    </w:p>
    <w:p>
      <w:pPr>
        <w:pStyle w:val="14"/>
        <w:numPr>
          <w:ilvl w:val="0"/>
          <w:numId w:val="1"/>
        </w:numPr>
        <w:jc w:val="both"/>
        <w:rPr>
          <w:rFonts w:hint="default" w:ascii="Montserrat" w:hAnsi="Montserrat" w:cs="Montserrat"/>
          <w:sz w:val="22"/>
          <w:szCs w:val="22"/>
        </w:rPr>
      </w:pPr>
      <w:r>
        <w:rPr>
          <w:rFonts w:hint="default" w:ascii="Montserrat" w:hAnsi="Montserrat" w:cs="Montserrat"/>
          <w:sz w:val="22"/>
          <w:szCs w:val="22"/>
        </w:rPr>
        <w:t>09_Estado Analítico de la Deuda y Otros Pasivos</w:t>
      </w:r>
    </w:p>
    <w:p>
      <w:pPr>
        <w:jc w:val="both"/>
        <w:rPr>
          <w:rFonts w:hint="default" w:ascii="Montserrat" w:hAnsi="Montserrat" w:cs="Montserrat"/>
          <w:sz w:val="22"/>
          <w:szCs w:val="22"/>
          <w:lang w:val="es-MX"/>
        </w:rPr>
      </w:pPr>
      <w:r>
        <w:rPr>
          <w:rFonts w:hint="default" w:ascii="Montserrat" w:hAnsi="Montserrat" w:cs="Montserrat"/>
          <w:b/>
          <w:bCs/>
          <w:sz w:val="22"/>
          <w:szCs w:val="22"/>
          <w:lang w:val="es-MX"/>
        </w:rPr>
        <w:t>Información presupuestaria al 3</w:t>
      </w:r>
      <w:r>
        <w:rPr>
          <w:rFonts w:hint="default" w:cs="Montserrat"/>
          <w:b/>
          <w:bCs/>
          <w:sz w:val="22"/>
          <w:szCs w:val="22"/>
          <w:lang w:val="es-MX"/>
        </w:rPr>
        <w:t>0</w:t>
      </w:r>
      <w:r>
        <w:rPr>
          <w:rFonts w:hint="default" w:ascii="Montserrat" w:hAnsi="Montserrat" w:cs="Montserrat"/>
          <w:b/>
          <w:bCs/>
          <w:sz w:val="22"/>
          <w:szCs w:val="22"/>
          <w:lang w:val="es-MX"/>
        </w:rPr>
        <w:t xml:space="preserve"> de </w:t>
      </w:r>
      <w:r>
        <w:rPr>
          <w:rFonts w:hint="default" w:cs="Montserrat"/>
          <w:b/>
          <w:bCs/>
          <w:sz w:val="22"/>
          <w:szCs w:val="22"/>
          <w:lang w:val="es-MX"/>
        </w:rPr>
        <w:t>junio 2020</w:t>
      </w:r>
    </w:p>
    <w:p>
      <w:pPr>
        <w:pStyle w:val="14"/>
        <w:numPr>
          <w:ilvl w:val="0"/>
          <w:numId w:val="1"/>
        </w:numPr>
        <w:jc w:val="both"/>
        <w:rPr>
          <w:rFonts w:hint="default" w:ascii="Montserrat" w:hAnsi="Montserrat" w:cs="Montserrat"/>
          <w:sz w:val="22"/>
          <w:szCs w:val="22"/>
        </w:rPr>
      </w:pPr>
      <w:r>
        <w:rPr>
          <w:rFonts w:hint="default" w:ascii="Montserrat" w:hAnsi="Montserrat" w:cs="Montserrat"/>
          <w:sz w:val="22"/>
          <w:szCs w:val="22"/>
        </w:rPr>
        <w:fldChar w:fldCharType="begin"/>
      </w:r>
      <w:r>
        <w:rPr>
          <w:rFonts w:hint="default" w:ascii="Montserrat" w:hAnsi="Montserrat" w:cs="Montserrat"/>
          <w:sz w:val="22"/>
          <w:szCs w:val="22"/>
        </w:rPr>
        <w:instrText xml:space="preserve"> HYPERLINK "https://www.gob.mx/cms/uploads/attachment/file/508607/01_EdoAnaliticoIngresos_09_2019.pdf" </w:instrText>
      </w:r>
      <w:r>
        <w:rPr>
          <w:rFonts w:hint="default" w:ascii="Montserrat" w:hAnsi="Montserrat" w:cs="Montserrat"/>
          <w:sz w:val="22"/>
          <w:szCs w:val="22"/>
        </w:rPr>
        <w:fldChar w:fldCharType="separate"/>
      </w:r>
      <w:r>
        <w:rPr>
          <w:rFonts w:hint="default" w:ascii="Montserrat" w:hAnsi="Montserrat" w:cs="Montserrat"/>
          <w:sz w:val="22"/>
          <w:szCs w:val="22"/>
          <w:lang w:val="es-MX"/>
        </w:rPr>
        <w:t>10_</w:t>
      </w:r>
      <w:r>
        <w:rPr>
          <w:rFonts w:hint="default" w:ascii="Montserrat" w:hAnsi="Montserrat" w:cs="Montserrat"/>
          <w:sz w:val="22"/>
          <w:szCs w:val="22"/>
        </w:rPr>
        <w:t>Estado analítico de ingresos</w:t>
      </w:r>
      <w:r>
        <w:rPr>
          <w:rFonts w:hint="default" w:ascii="Montserrat" w:hAnsi="Montserrat" w:cs="Montserrat"/>
          <w:sz w:val="22"/>
          <w:szCs w:val="22"/>
        </w:rPr>
        <w:fldChar w:fldCharType="end"/>
      </w:r>
    </w:p>
    <w:p>
      <w:pPr>
        <w:pStyle w:val="14"/>
        <w:numPr>
          <w:ilvl w:val="0"/>
          <w:numId w:val="1"/>
        </w:numPr>
        <w:jc w:val="both"/>
        <w:rPr>
          <w:rFonts w:hint="default" w:ascii="Montserrat" w:hAnsi="Montserrat" w:cs="Montserrat"/>
          <w:sz w:val="22"/>
          <w:szCs w:val="22"/>
        </w:rPr>
      </w:pPr>
      <w:r>
        <w:rPr>
          <w:rFonts w:hint="default" w:ascii="Montserrat" w:hAnsi="Montserrat" w:cs="Montserrat"/>
          <w:sz w:val="22"/>
          <w:szCs w:val="22"/>
        </w:rPr>
        <w:fldChar w:fldCharType="begin"/>
      </w:r>
      <w:r>
        <w:rPr>
          <w:rFonts w:hint="default" w:ascii="Montserrat" w:hAnsi="Montserrat" w:cs="Montserrat"/>
          <w:sz w:val="22"/>
          <w:szCs w:val="22"/>
        </w:rPr>
        <w:instrText xml:space="preserve"> HYPERLINK "https://www.gob.mx/cms/uploads/attachment/file/508613/02_EdoAnaliticoEjercicioPresupuestoegresosClasifAdmva_09_2019.pdf" </w:instrText>
      </w:r>
      <w:r>
        <w:rPr>
          <w:rFonts w:hint="default" w:ascii="Montserrat" w:hAnsi="Montserrat" w:cs="Montserrat"/>
          <w:sz w:val="22"/>
          <w:szCs w:val="22"/>
        </w:rPr>
        <w:fldChar w:fldCharType="separate"/>
      </w:r>
      <w:r>
        <w:rPr>
          <w:rFonts w:hint="default" w:ascii="Montserrat" w:hAnsi="Montserrat" w:cs="Montserrat"/>
          <w:sz w:val="22"/>
          <w:szCs w:val="22"/>
          <w:lang w:val="es-MX"/>
        </w:rPr>
        <w:t>11_</w:t>
      </w:r>
      <w:r>
        <w:rPr>
          <w:rFonts w:hint="default" w:ascii="Montserrat" w:hAnsi="Montserrat" w:cs="Montserrat"/>
          <w:sz w:val="22"/>
          <w:szCs w:val="22"/>
        </w:rPr>
        <w:t>Estado analítico del ejercicio del presupuesto de egresos con clasificación administrativa</w:t>
      </w:r>
      <w:r>
        <w:rPr>
          <w:rFonts w:hint="default" w:ascii="Montserrat" w:hAnsi="Montserrat" w:cs="Montserrat"/>
          <w:sz w:val="22"/>
          <w:szCs w:val="22"/>
        </w:rPr>
        <w:fldChar w:fldCharType="end"/>
      </w:r>
    </w:p>
    <w:p>
      <w:pPr>
        <w:pStyle w:val="14"/>
        <w:numPr>
          <w:ilvl w:val="0"/>
          <w:numId w:val="1"/>
        </w:numPr>
        <w:jc w:val="both"/>
        <w:rPr>
          <w:rFonts w:hint="default" w:ascii="Montserrat" w:hAnsi="Montserrat" w:cs="Montserrat"/>
          <w:sz w:val="22"/>
          <w:szCs w:val="22"/>
        </w:rPr>
      </w:pPr>
      <w:r>
        <w:rPr>
          <w:rFonts w:hint="default" w:ascii="Montserrat" w:hAnsi="Montserrat" w:cs="Montserrat"/>
          <w:sz w:val="22"/>
          <w:szCs w:val="22"/>
          <w:lang w:val="es-MX"/>
        </w:rPr>
        <w:t>12_</w:t>
      </w:r>
      <w:r>
        <w:rPr>
          <w:rFonts w:hint="default" w:ascii="Montserrat" w:hAnsi="Montserrat" w:cs="Montserrat"/>
          <w:sz w:val="22"/>
          <w:szCs w:val="22"/>
        </w:rPr>
        <w:fldChar w:fldCharType="begin"/>
      </w:r>
      <w:r>
        <w:rPr>
          <w:rFonts w:hint="default" w:ascii="Montserrat" w:hAnsi="Montserrat" w:cs="Montserrat"/>
          <w:sz w:val="22"/>
          <w:szCs w:val="22"/>
        </w:rPr>
        <w:instrText xml:space="preserve"> HYPERLINK "https://www.gob.mx/cms/uploads/attachment/file/508614/03_EdoAnaliticoEjercicioPresupuestoegresosClasifEconomica_09_2019.pdf" </w:instrText>
      </w:r>
      <w:r>
        <w:rPr>
          <w:rFonts w:hint="default" w:ascii="Montserrat" w:hAnsi="Montserrat" w:cs="Montserrat"/>
          <w:sz w:val="22"/>
          <w:szCs w:val="22"/>
        </w:rPr>
        <w:fldChar w:fldCharType="separate"/>
      </w:r>
      <w:r>
        <w:rPr>
          <w:rFonts w:hint="default" w:ascii="Montserrat" w:hAnsi="Montserrat" w:cs="Montserrat"/>
          <w:sz w:val="22"/>
          <w:szCs w:val="22"/>
        </w:rPr>
        <w:t>Estado analítico del ejercicio del presupuesto de egresos con clasificación económica</w:t>
      </w:r>
      <w:r>
        <w:rPr>
          <w:rFonts w:hint="default" w:ascii="Montserrat" w:hAnsi="Montserrat" w:cs="Montserrat"/>
          <w:sz w:val="22"/>
          <w:szCs w:val="22"/>
        </w:rPr>
        <w:fldChar w:fldCharType="end"/>
      </w:r>
    </w:p>
    <w:p>
      <w:pPr>
        <w:pStyle w:val="14"/>
        <w:numPr>
          <w:ilvl w:val="0"/>
          <w:numId w:val="1"/>
        </w:numPr>
        <w:jc w:val="both"/>
        <w:rPr>
          <w:rFonts w:hint="default" w:ascii="Montserrat" w:hAnsi="Montserrat" w:cs="Montserrat"/>
          <w:sz w:val="22"/>
          <w:szCs w:val="22"/>
        </w:rPr>
      </w:pPr>
      <w:r>
        <w:rPr>
          <w:rFonts w:hint="default" w:ascii="Montserrat" w:hAnsi="Montserrat" w:cs="Montserrat"/>
          <w:sz w:val="22"/>
          <w:szCs w:val="22"/>
          <w:lang w:val="es-MX"/>
        </w:rPr>
        <w:t>13_</w:t>
      </w:r>
      <w:r>
        <w:rPr>
          <w:rFonts w:hint="default" w:ascii="Montserrat" w:hAnsi="Montserrat" w:cs="Montserrat"/>
          <w:sz w:val="22"/>
          <w:szCs w:val="22"/>
        </w:rPr>
        <w:fldChar w:fldCharType="begin"/>
      </w:r>
      <w:r>
        <w:rPr>
          <w:rFonts w:hint="default" w:ascii="Montserrat" w:hAnsi="Montserrat" w:cs="Montserrat"/>
          <w:sz w:val="22"/>
          <w:szCs w:val="22"/>
        </w:rPr>
        <w:instrText xml:space="preserve"> HYPERLINK "https://www.gob.mx/cms/uploads/attachment/file/508615/04_EdoAnaliticoEjercicioPresupuestoegresosClasifFuncional_09_2019.pdf" </w:instrText>
      </w:r>
      <w:r>
        <w:rPr>
          <w:rFonts w:hint="default" w:ascii="Montserrat" w:hAnsi="Montserrat" w:cs="Montserrat"/>
          <w:sz w:val="22"/>
          <w:szCs w:val="22"/>
        </w:rPr>
        <w:fldChar w:fldCharType="separate"/>
      </w:r>
      <w:r>
        <w:rPr>
          <w:rFonts w:hint="default" w:ascii="Montserrat" w:hAnsi="Montserrat" w:cs="Montserrat"/>
          <w:sz w:val="22"/>
          <w:szCs w:val="22"/>
        </w:rPr>
        <w:t>Estado analítico del ejercicio del presupuesto de egresos con clasificación funcional</w:t>
      </w:r>
      <w:r>
        <w:rPr>
          <w:rFonts w:hint="default" w:ascii="Montserrat" w:hAnsi="Montserrat" w:cs="Montserrat"/>
          <w:sz w:val="22"/>
          <w:szCs w:val="22"/>
        </w:rPr>
        <w:fldChar w:fldCharType="end"/>
      </w:r>
    </w:p>
    <w:p>
      <w:pPr>
        <w:pStyle w:val="14"/>
        <w:numPr>
          <w:ilvl w:val="0"/>
          <w:numId w:val="1"/>
        </w:numPr>
        <w:jc w:val="both"/>
        <w:rPr>
          <w:rFonts w:hint="default" w:ascii="Montserrat" w:hAnsi="Montserrat" w:cs="Montserrat"/>
          <w:sz w:val="22"/>
          <w:szCs w:val="22"/>
        </w:rPr>
      </w:pPr>
      <w:r>
        <w:rPr>
          <w:rFonts w:hint="default" w:ascii="Montserrat" w:hAnsi="Montserrat" w:cs="Montserrat"/>
          <w:sz w:val="22"/>
          <w:szCs w:val="22"/>
          <w:lang w:val="es-MX"/>
        </w:rPr>
        <w:t>14_</w:t>
      </w:r>
      <w:r>
        <w:rPr>
          <w:rFonts w:hint="default" w:ascii="Montserrat" w:hAnsi="Montserrat" w:cs="Montserrat"/>
          <w:sz w:val="22"/>
          <w:szCs w:val="22"/>
        </w:rPr>
        <w:fldChar w:fldCharType="begin"/>
      </w:r>
      <w:r>
        <w:rPr>
          <w:rFonts w:hint="default" w:ascii="Montserrat" w:hAnsi="Montserrat" w:cs="Montserrat"/>
          <w:sz w:val="22"/>
          <w:szCs w:val="22"/>
        </w:rPr>
        <w:instrText xml:space="preserve"> HYPERLINK "https://www.gob.mx/cms/uploads/attachment/file/508617/05_EdoAnaliticoEjercicioPresupuestoegresosClasifObjetoDeGasto_09_2019.pdf" </w:instrText>
      </w:r>
      <w:r>
        <w:rPr>
          <w:rFonts w:hint="default" w:ascii="Montserrat" w:hAnsi="Montserrat" w:cs="Montserrat"/>
          <w:sz w:val="22"/>
          <w:szCs w:val="22"/>
        </w:rPr>
        <w:fldChar w:fldCharType="separate"/>
      </w:r>
      <w:r>
        <w:rPr>
          <w:rFonts w:hint="default" w:ascii="Montserrat" w:hAnsi="Montserrat" w:cs="Montserrat"/>
          <w:sz w:val="22"/>
          <w:szCs w:val="22"/>
        </w:rPr>
        <w:t>Estado analítico del ejercicio del presupuesto de egresos con clasificación por objeto de gasto</w:t>
      </w:r>
      <w:r>
        <w:rPr>
          <w:rFonts w:hint="default" w:ascii="Montserrat" w:hAnsi="Montserrat" w:cs="Montserrat"/>
          <w:sz w:val="22"/>
          <w:szCs w:val="22"/>
        </w:rPr>
        <w:fldChar w:fldCharType="end"/>
      </w:r>
    </w:p>
    <w:p>
      <w:pPr>
        <w:pStyle w:val="14"/>
        <w:numPr>
          <w:ilvl w:val="0"/>
          <w:numId w:val="1"/>
        </w:numPr>
        <w:jc w:val="both"/>
        <w:rPr>
          <w:rFonts w:hint="default" w:ascii="Montserrat" w:hAnsi="Montserrat" w:cs="Montserrat"/>
          <w:sz w:val="22"/>
          <w:szCs w:val="22"/>
        </w:rPr>
      </w:pPr>
      <w:r>
        <w:rPr>
          <w:rFonts w:hint="default" w:ascii="Montserrat" w:hAnsi="Montserrat" w:cs="Montserrat"/>
          <w:sz w:val="22"/>
          <w:szCs w:val="22"/>
          <w:lang w:val="es-MX"/>
        </w:rPr>
        <w:t>15_</w:t>
      </w:r>
      <w:r>
        <w:rPr>
          <w:rFonts w:hint="default" w:ascii="Montserrat" w:hAnsi="Montserrat" w:cs="Montserrat"/>
          <w:sz w:val="22"/>
          <w:szCs w:val="22"/>
        </w:rPr>
        <w:fldChar w:fldCharType="begin"/>
      </w:r>
      <w:r>
        <w:rPr>
          <w:rFonts w:hint="default" w:ascii="Montserrat" w:hAnsi="Montserrat" w:cs="Montserrat"/>
          <w:sz w:val="22"/>
          <w:szCs w:val="22"/>
        </w:rPr>
        <w:instrText xml:space="preserve"> HYPERLINK "https://www.gob.mx/cms/uploads/attachment/file/508616/06_GastoCategoriaProgramatica_09_2019.pdf" </w:instrText>
      </w:r>
      <w:r>
        <w:rPr>
          <w:rFonts w:hint="default" w:ascii="Montserrat" w:hAnsi="Montserrat" w:cs="Montserrat"/>
          <w:sz w:val="22"/>
          <w:szCs w:val="22"/>
        </w:rPr>
        <w:fldChar w:fldCharType="separate"/>
      </w:r>
      <w:r>
        <w:rPr>
          <w:rFonts w:hint="default" w:ascii="Montserrat" w:hAnsi="Montserrat" w:cs="Montserrat"/>
          <w:sz w:val="22"/>
          <w:szCs w:val="22"/>
        </w:rPr>
        <w:t>Gasto por categoría programática</w:t>
      </w:r>
      <w:r>
        <w:rPr>
          <w:rFonts w:hint="default" w:ascii="Montserrat" w:hAnsi="Montserrat" w:cs="Montserrat"/>
          <w:sz w:val="22"/>
          <w:szCs w:val="22"/>
        </w:rPr>
        <w:fldChar w:fldCharType="end"/>
      </w:r>
    </w:p>
    <w:p>
      <w:pPr>
        <w:rPr>
          <w:rFonts w:hint="default" w:ascii="Montserrat" w:hAnsi="Montserrat" w:cs="Montserrat"/>
          <w:sz w:val="22"/>
          <w:szCs w:val="22"/>
        </w:rPr>
      </w:pPr>
    </w:p>
    <w:sectPr>
      <w:headerReference r:id="rId3" w:type="default"/>
      <w:pgSz w:w="12240" w:h="15840"/>
      <w:pgMar w:top="2530" w:right="1183" w:bottom="2529" w:left="1134" w:header="1934"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Montserrat">
    <w:panose1 w:val="00000500000000000000"/>
    <w:charset w:val="00"/>
    <w:family w:val="auto"/>
    <w:pitch w:val="default"/>
    <w:sig w:usb0="2000020F" w:usb1="00000003" w:usb2="00000000" w:usb3="00000000" w:csb0="20000197" w:csb1="00000000"/>
  </w:font>
  <w:font w:name="DengXian">
    <w:altName w:val="SimSun"/>
    <w:panose1 w:val="02010600030101010101"/>
    <w:charset w:val="86"/>
    <w:family w:val="auto"/>
    <w:pitch w:val="default"/>
    <w:sig w:usb0="00000000" w:usb1="00000000" w:usb2="00000016" w:usb3="00000000" w:csb0="0004000F" w:csb1="00000000"/>
  </w:font>
  <w:font w:name="Symbol">
    <w:panose1 w:val="05050102010706020507"/>
    <w:charset w:val="02"/>
    <w:family w:val="roman"/>
    <w:pitch w:val="default"/>
    <w:sig w:usb0="00000000" w:usb1="00000000" w:usb2="00000000" w:usb3="00000000" w:csb0="80000000" w:csb1="00000000"/>
  </w:font>
  <w:font w:name="Montserrat Light">
    <w:panose1 w:val="00000400000000000000"/>
    <w:charset w:val="00"/>
    <w:family w:val="auto"/>
    <w:pitch w:val="default"/>
    <w:sig w:usb0="2000020F" w:usb1="00000003" w:usb2="00000000" w:usb3="00000000" w:csb0="20000197" w:csb1="00000000"/>
  </w:font>
  <w:font w:name="DengXi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Montserrat Light" w:hAnsi="Montserrat Light"/>
        <w:sz w:val="14"/>
        <w:szCs w:val="14"/>
        <w:lang w:val="en-US"/>
      </w:rPr>
    </w:pPr>
    <w:r>
      <w:rPr>
        <w:b/>
        <w:sz w:val="18"/>
        <w:szCs w:val="18"/>
      </w:rPr>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733030" cy="10079990"/>
          <wp:effectExtent l="0" t="0" r="1905"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32800" cy="10080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01FE"/>
    <w:multiLevelType w:val="multilevel"/>
    <w:tmpl w:val="049201FE"/>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81C"/>
    <w:rsid w:val="000306AB"/>
    <w:rsid w:val="00051097"/>
    <w:rsid w:val="00082E56"/>
    <w:rsid w:val="00101547"/>
    <w:rsid w:val="001075F7"/>
    <w:rsid w:val="00135EBF"/>
    <w:rsid w:val="00144399"/>
    <w:rsid w:val="00166FEB"/>
    <w:rsid w:val="001D3660"/>
    <w:rsid w:val="002B1216"/>
    <w:rsid w:val="002D592E"/>
    <w:rsid w:val="00316F35"/>
    <w:rsid w:val="00334675"/>
    <w:rsid w:val="003524B1"/>
    <w:rsid w:val="0036259D"/>
    <w:rsid w:val="00393FEF"/>
    <w:rsid w:val="003A4EF0"/>
    <w:rsid w:val="003E287C"/>
    <w:rsid w:val="00402CBF"/>
    <w:rsid w:val="00403BE6"/>
    <w:rsid w:val="004176CE"/>
    <w:rsid w:val="004242DC"/>
    <w:rsid w:val="00442E84"/>
    <w:rsid w:val="00482831"/>
    <w:rsid w:val="004C7B61"/>
    <w:rsid w:val="00514F15"/>
    <w:rsid w:val="005268FA"/>
    <w:rsid w:val="005876C1"/>
    <w:rsid w:val="005B4E98"/>
    <w:rsid w:val="005B5499"/>
    <w:rsid w:val="005C3FBD"/>
    <w:rsid w:val="005D625F"/>
    <w:rsid w:val="005F796A"/>
    <w:rsid w:val="00610A9E"/>
    <w:rsid w:val="0069612D"/>
    <w:rsid w:val="00712783"/>
    <w:rsid w:val="00720064"/>
    <w:rsid w:val="0073268A"/>
    <w:rsid w:val="00741F98"/>
    <w:rsid w:val="0075481C"/>
    <w:rsid w:val="00754BA5"/>
    <w:rsid w:val="00774F50"/>
    <w:rsid w:val="007752EF"/>
    <w:rsid w:val="0078354E"/>
    <w:rsid w:val="00796AC0"/>
    <w:rsid w:val="007B4FAB"/>
    <w:rsid w:val="0080769E"/>
    <w:rsid w:val="00820112"/>
    <w:rsid w:val="0083049C"/>
    <w:rsid w:val="00833496"/>
    <w:rsid w:val="008862B7"/>
    <w:rsid w:val="00890945"/>
    <w:rsid w:val="009466AE"/>
    <w:rsid w:val="0094732B"/>
    <w:rsid w:val="009523D2"/>
    <w:rsid w:val="0099035E"/>
    <w:rsid w:val="009915AD"/>
    <w:rsid w:val="009F1DB9"/>
    <w:rsid w:val="00A11017"/>
    <w:rsid w:val="00A37842"/>
    <w:rsid w:val="00A47F3A"/>
    <w:rsid w:val="00A637A0"/>
    <w:rsid w:val="00A82B71"/>
    <w:rsid w:val="00B0048F"/>
    <w:rsid w:val="00B56201"/>
    <w:rsid w:val="00B91933"/>
    <w:rsid w:val="00BB462E"/>
    <w:rsid w:val="00BC3DA4"/>
    <w:rsid w:val="00BE7E89"/>
    <w:rsid w:val="00BF3CB4"/>
    <w:rsid w:val="00C64EFF"/>
    <w:rsid w:val="00C77EF6"/>
    <w:rsid w:val="00CC24C4"/>
    <w:rsid w:val="00D776E1"/>
    <w:rsid w:val="00D907AD"/>
    <w:rsid w:val="00DC48D4"/>
    <w:rsid w:val="00E021CD"/>
    <w:rsid w:val="00E22588"/>
    <w:rsid w:val="00E547E5"/>
    <w:rsid w:val="00E67332"/>
    <w:rsid w:val="00EB0FC1"/>
    <w:rsid w:val="00F70048"/>
    <w:rsid w:val="00FA1C3B"/>
    <w:rsid w:val="00FB0F36"/>
    <w:rsid w:val="00FB6912"/>
    <w:rsid w:val="3F291B48"/>
    <w:rsid w:val="419D62C7"/>
    <w:rsid w:val="4243572F"/>
    <w:rsid w:val="42942286"/>
    <w:rsid w:val="4A68141F"/>
    <w:rsid w:val="5DD17613"/>
    <w:rsid w:val="614D026A"/>
    <w:rsid w:val="64312847"/>
    <w:rsid w:val="67FF4C43"/>
    <w:rsid w:val="70137342"/>
    <w:rsid w:val="719447B9"/>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Montserrat" w:hAnsi="Montserrat" w:eastAsiaTheme="minorEastAsia" w:cstheme="minorBidi"/>
      <w:sz w:val="24"/>
      <w:szCs w:val="24"/>
      <w:lang w:val="es-MX" w:eastAsia="en-US" w:bidi="ar-SA"/>
    </w:rPr>
  </w:style>
  <w:style w:type="character" w:default="1" w:styleId="6">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rFonts w:ascii="Times New Roman" w:hAnsi="Times New Roman" w:cs="Times New Roman"/>
      <w:sz w:val="18"/>
      <w:szCs w:val="18"/>
    </w:rPr>
  </w:style>
  <w:style w:type="paragraph" w:styleId="3">
    <w:name w:val="header"/>
    <w:basedOn w:val="1"/>
    <w:link w:val="11"/>
    <w:unhideWhenUsed/>
    <w:qFormat/>
    <w:uiPriority w:val="99"/>
    <w:pPr>
      <w:tabs>
        <w:tab w:val="center" w:pos="4419"/>
        <w:tab w:val="right" w:pos="8838"/>
      </w:tabs>
    </w:pPr>
  </w:style>
  <w:style w:type="paragraph" w:styleId="4">
    <w:name w:val="footer"/>
    <w:basedOn w:val="1"/>
    <w:link w:val="12"/>
    <w:unhideWhenUsed/>
    <w:uiPriority w:val="99"/>
    <w:pPr>
      <w:tabs>
        <w:tab w:val="center" w:pos="4419"/>
        <w:tab w:val="right" w:pos="8838"/>
      </w:tabs>
    </w:pPr>
  </w:style>
  <w:style w:type="paragraph" w:styleId="5">
    <w:name w:val="Body Text"/>
    <w:basedOn w:val="1"/>
    <w:unhideWhenUsed/>
    <w:qFormat/>
    <w:uiPriority w:val="99"/>
    <w:pPr>
      <w:spacing w:after="120"/>
    </w:pPr>
  </w:style>
  <w:style w:type="character" w:styleId="7">
    <w:name w:val="line number"/>
    <w:basedOn w:val="6"/>
    <w:semiHidden/>
    <w:unhideWhenUsed/>
    <w:qFormat/>
    <w:uiPriority w:val="99"/>
  </w:style>
  <w:style w:type="character" w:styleId="8">
    <w:name w:val="Hyperlink"/>
    <w:basedOn w:val="6"/>
    <w:unhideWhenUsed/>
    <w:qFormat/>
    <w:uiPriority w:val="99"/>
    <w:rPr>
      <w:color w:val="0563C1" w:themeColor="hyperlink"/>
      <w:u w:val="single"/>
      <w14:textFill>
        <w14:solidFill>
          <w14:schemeClr w14:val="hlink"/>
        </w14:solidFill>
      </w14:textFill>
    </w:rPr>
  </w:style>
  <w:style w:type="table" w:styleId="10">
    <w:name w:val="Table Grid"/>
    <w:basedOn w:val="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Encabezado Car"/>
    <w:basedOn w:val="6"/>
    <w:link w:val="3"/>
    <w:qFormat/>
    <w:uiPriority w:val="99"/>
    <w:rPr>
      <w:rFonts w:eastAsiaTheme="minorEastAsia"/>
    </w:rPr>
  </w:style>
  <w:style w:type="character" w:customStyle="1" w:styleId="12">
    <w:name w:val="Pie de página Car"/>
    <w:basedOn w:val="6"/>
    <w:link w:val="4"/>
    <w:qFormat/>
    <w:uiPriority w:val="99"/>
    <w:rPr>
      <w:rFonts w:eastAsiaTheme="minorEastAsia"/>
    </w:rPr>
  </w:style>
  <w:style w:type="character" w:customStyle="1" w:styleId="13">
    <w:name w:val="Texto de globo Car"/>
    <w:basedOn w:val="6"/>
    <w:link w:val="2"/>
    <w:semiHidden/>
    <w:qFormat/>
    <w:uiPriority w:val="99"/>
    <w:rPr>
      <w:rFonts w:ascii="Times New Roman" w:hAnsi="Times New Roman" w:cs="Times New Roman" w:eastAsiaTheme="minorEastAsia"/>
      <w:sz w:val="18"/>
      <w:szCs w:val="18"/>
    </w:rPr>
  </w:style>
  <w:style w:type="paragraph" w:styleId="1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499397-845A-4C07-9184-93B8CE52DC94}">
  <ds:schemaRefs/>
</ds:datastoreItem>
</file>

<file path=docProps/app.xml><?xml version="1.0" encoding="utf-8"?>
<Properties xmlns="http://schemas.openxmlformats.org/officeDocument/2006/extended-properties" xmlns:vt="http://schemas.openxmlformats.org/officeDocument/2006/docPropsVTypes">
  <Template>Normal</Template>
  <Pages>1</Pages>
  <Words>268</Words>
  <Characters>1474</Characters>
  <Lines>12</Lines>
  <Paragraphs>3</Paragraphs>
  <TotalTime>3</TotalTime>
  <ScaleCrop>false</ScaleCrop>
  <LinksUpToDate>false</LinksUpToDate>
  <CharactersWithSpaces>1739</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2020-03-17T21:04:00Z</dcterms:created>
  <dc:creator>Armando Mata S.</dc:creator>
  <cp:lastModifiedBy>eaviles</cp:lastModifiedBy>
  <cp:lastPrinted>2020-03-17T22:25:00Z</cp:lastPrinted>
  <dcterms:modified xsi:type="dcterms:W3CDTF">2020-07-13T21:10:32Z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2058-11.2.0.9453</vt:lpwstr>
  </property>
</Properties>
</file>