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6" w:type="dxa"/>
        <w:tblInd w:w="-6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5355"/>
        <w:gridCol w:w="2206"/>
      </w:tblGrid>
      <w:tr w:rsidR="00781B5E" w14:paraId="34D3041E" w14:textId="77777777">
        <w:trPr>
          <w:trHeight w:val="99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4FD" w14:textId="77777777" w:rsidR="00781B5E" w:rsidRDefault="009C4DD0">
            <w:pPr>
              <w:spacing w:after="0" w:line="259" w:lineRule="auto"/>
              <w:ind w:left="0" w:firstLine="0"/>
            </w:pPr>
            <w:r w:rsidRPr="00E3063E">
              <w:rPr>
                <w:rFonts w:ascii="Courier New" w:eastAsia="Courier New" w:hAnsi="Courier New" w:cs="Courier New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722B77C" wp14:editId="59E5B48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102870</wp:posOffset>
                  </wp:positionV>
                  <wp:extent cx="1605280" cy="442595"/>
                  <wp:effectExtent l="0" t="0" r="0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16BD" w14:textId="77777777" w:rsidR="00781B5E" w:rsidRDefault="009C4DD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u w:val="single" w:color="000000"/>
              </w:rPr>
              <w:t>Hospital Regional de Alta Especialidad de la</w:t>
            </w:r>
            <w:r>
              <w:rPr>
                <w:b/>
              </w:rPr>
              <w:t xml:space="preserve"> </w:t>
            </w:r>
          </w:p>
          <w:p w14:paraId="7598088E" w14:textId="77777777" w:rsidR="00781B5E" w:rsidRDefault="009C4DD0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u w:val="single" w:color="000000"/>
              </w:rPr>
              <w:t>Península de Yucatán</w:t>
            </w:r>
            <w:r>
              <w:rPr>
                <w:b/>
              </w:rPr>
              <w:t xml:space="preserve"> </w:t>
            </w:r>
          </w:p>
          <w:p w14:paraId="648D1CC1" w14:textId="77777777" w:rsidR="00781B5E" w:rsidRDefault="009C4DD0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u w:val="single" w:color="000000"/>
              </w:rPr>
              <w:t>Comité de Investigación</w:t>
            </w:r>
            <w:r>
              <w:rPr>
                <w:rFonts w:ascii="Courier New" w:eastAsia="Courier New" w:hAnsi="Courier New" w:cs="Courier New"/>
                <w:b/>
                <w:sz w:val="31"/>
                <w:vertAlign w:val="subscript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0AFB" w14:textId="77777777" w:rsidR="00781B5E" w:rsidRDefault="009C4DD0">
            <w:pPr>
              <w:spacing w:after="0" w:line="259" w:lineRule="auto"/>
              <w:ind w:left="1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5C4BD737" wp14:editId="648C44F3">
                  <wp:extent cx="533400" cy="617220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</w:tc>
      </w:tr>
    </w:tbl>
    <w:p w14:paraId="1E51D0F0" w14:textId="77777777" w:rsidR="00781B5E" w:rsidRDefault="009C4DD0">
      <w:pPr>
        <w:spacing w:after="4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43C93917" w14:textId="77777777" w:rsidR="00781B5E" w:rsidRDefault="009C4DD0">
      <w:pPr>
        <w:spacing w:after="112" w:line="259" w:lineRule="auto"/>
        <w:ind w:left="0" w:firstLine="0"/>
        <w:jc w:val="center"/>
      </w:pPr>
      <w:r>
        <w:rPr>
          <w:b/>
          <w:u w:val="single" w:color="000000"/>
        </w:rPr>
        <w:t>DECLARACIÓN DE FINANCIAMIENTO Y CONFLICTO DE INTERESES</w:t>
      </w:r>
      <w:r>
        <w:rPr>
          <w:b/>
        </w:rPr>
        <w:t xml:space="preserve"> </w:t>
      </w:r>
    </w:p>
    <w:p w14:paraId="19A00026" w14:textId="77777777" w:rsidR="00781B5E" w:rsidRDefault="009C4DD0">
      <w:pPr>
        <w:spacing w:after="115" w:line="259" w:lineRule="auto"/>
        <w:ind w:left="62" w:firstLine="0"/>
        <w:jc w:val="center"/>
      </w:pPr>
      <w:r>
        <w:rPr>
          <w:b/>
        </w:rPr>
        <w:t xml:space="preserve"> </w:t>
      </w:r>
    </w:p>
    <w:p w14:paraId="2A326EA6" w14:textId="77777777" w:rsidR="00781B5E" w:rsidRDefault="009C4DD0">
      <w:pPr>
        <w:spacing w:after="112" w:line="259" w:lineRule="auto"/>
        <w:ind w:left="-5"/>
      </w:pPr>
      <w:r>
        <w:rPr>
          <w:b/>
        </w:rPr>
        <w:t xml:space="preserve">FUENTE(S) DE APOYO DIRECTO </w:t>
      </w:r>
    </w:p>
    <w:p w14:paraId="6BCB9CA9" w14:textId="77777777" w:rsidR="00781B5E" w:rsidRDefault="009C4DD0">
      <w:pPr>
        <w:ind w:left="-5"/>
      </w:pPr>
      <w:r>
        <w:t xml:space="preserve">_____ No existen fuentes de apoyo para este estudio a ser reportadas </w:t>
      </w:r>
    </w:p>
    <w:p w14:paraId="7D45EEBC" w14:textId="77777777" w:rsidR="00781B5E" w:rsidRDefault="009C4DD0">
      <w:pPr>
        <w:spacing w:after="2" w:line="356" w:lineRule="auto"/>
        <w:ind w:left="693" w:hanging="708"/>
      </w:pPr>
      <w:r>
        <w:t xml:space="preserve">_____ Certifico que todas las fuentes de apoyo financiero y material para este estudio se declaran con claridad en el protocolo de investigación y a continuación: ______________________________ </w:t>
      </w:r>
    </w:p>
    <w:p w14:paraId="7EE49F80" w14:textId="77777777" w:rsidR="00781B5E" w:rsidRDefault="009C4DD0">
      <w:pPr>
        <w:spacing w:after="112" w:line="259" w:lineRule="auto"/>
        <w:ind w:left="0" w:right="10" w:firstLine="0"/>
        <w:jc w:val="right"/>
      </w:pPr>
      <w:r>
        <w:t xml:space="preserve">______________________________________________________________________________ </w:t>
      </w:r>
    </w:p>
    <w:p w14:paraId="23C7DF6C" w14:textId="77777777" w:rsidR="00781B5E" w:rsidRDefault="009C4DD0">
      <w:pPr>
        <w:spacing w:after="115" w:line="259" w:lineRule="auto"/>
        <w:ind w:left="0" w:firstLine="0"/>
      </w:pPr>
      <w:r>
        <w:t xml:space="preserve"> </w:t>
      </w:r>
    </w:p>
    <w:p w14:paraId="45D2F7B1" w14:textId="77777777" w:rsidR="00781B5E" w:rsidRDefault="009C4DD0">
      <w:pPr>
        <w:spacing w:after="112" w:line="259" w:lineRule="auto"/>
        <w:ind w:left="-5"/>
      </w:pPr>
      <w:r>
        <w:rPr>
          <w:b/>
        </w:rPr>
        <w:t xml:space="preserve">CONFLICTO DE INTERESES </w:t>
      </w:r>
    </w:p>
    <w:p w14:paraId="497529C0" w14:textId="77777777" w:rsidR="00781B5E" w:rsidRDefault="009C4DD0">
      <w:pPr>
        <w:spacing w:after="0" w:line="358" w:lineRule="auto"/>
        <w:ind w:left="693" w:hanging="708"/>
      </w:pPr>
      <w:r>
        <w:t xml:space="preserve">_____ Yo y/o un familiar directo NO hemos recibido remuneración de una empresa comercial u organización con un interés en el tema de estudio que pudiera influir en la objetividad del estudio  </w:t>
      </w:r>
    </w:p>
    <w:p w14:paraId="2ECF8C88" w14:textId="77777777" w:rsidR="00781B5E" w:rsidRDefault="009C4DD0">
      <w:pPr>
        <w:spacing w:after="0" w:line="357" w:lineRule="auto"/>
        <w:ind w:left="693" w:hanging="708"/>
      </w:pPr>
      <w:r>
        <w:t xml:space="preserve">_____ Certifico que yo y/o un familiar directo hemos tenido intereses financieros relevantes o filiaciones personales que pudieran cuestionar la objetividad del estudio y sus resultados y éstos se enlistan a continuación: </w:t>
      </w:r>
    </w:p>
    <w:p w14:paraId="6B4F18D1" w14:textId="77777777" w:rsidR="00781B5E" w:rsidRDefault="009C4DD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60" w:type="dxa"/>
        <w:tblInd w:w="461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63"/>
        <w:gridCol w:w="5497"/>
      </w:tblGrid>
      <w:tr w:rsidR="00781B5E" w14:paraId="1B145BF6" w14:textId="77777777">
        <w:trPr>
          <w:trHeight w:val="425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AD8" w14:textId="77777777" w:rsidR="00781B5E" w:rsidRDefault="009C4DD0">
            <w:pPr>
              <w:spacing w:after="0" w:line="259" w:lineRule="auto"/>
              <w:ind w:left="0" w:firstLine="0"/>
            </w:pPr>
            <w:r>
              <w:t xml:space="preserve">Intereses financieros o de otro tipo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001F" w14:textId="77777777" w:rsidR="00781B5E" w:rsidRDefault="009C4DD0">
            <w:pPr>
              <w:spacing w:after="0" w:line="259" w:lineRule="auto"/>
              <w:ind w:left="0" w:firstLine="0"/>
            </w:pPr>
            <w:r>
              <w:t xml:space="preserve">Nombre de la(s) organización(es) </w:t>
            </w:r>
          </w:p>
        </w:tc>
      </w:tr>
      <w:tr w:rsidR="00781B5E" w14:paraId="32E04836" w14:textId="77777777">
        <w:trPr>
          <w:trHeight w:val="3322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B6C5" w14:textId="77777777" w:rsidR="00781B5E" w:rsidRDefault="009C4DD0">
            <w:pPr>
              <w:spacing w:after="112" w:line="259" w:lineRule="auto"/>
              <w:ind w:left="0" w:firstLine="0"/>
            </w:pPr>
            <w:r>
              <w:t xml:space="preserve"> </w:t>
            </w:r>
          </w:p>
          <w:p w14:paraId="0A288B92" w14:textId="77777777" w:rsidR="00781B5E" w:rsidRDefault="009C4DD0">
            <w:pPr>
              <w:spacing w:after="115" w:line="259" w:lineRule="auto"/>
              <w:ind w:left="0" w:firstLine="0"/>
            </w:pPr>
            <w:r>
              <w:t xml:space="preserve">Empleado </w:t>
            </w:r>
          </w:p>
          <w:p w14:paraId="507F1803" w14:textId="77777777" w:rsidR="00781B5E" w:rsidRDefault="009C4DD0">
            <w:pPr>
              <w:spacing w:after="112" w:line="259" w:lineRule="auto"/>
              <w:ind w:left="0" w:firstLine="0"/>
            </w:pPr>
            <w:r>
              <w:t xml:space="preserve">Consultor </w:t>
            </w:r>
          </w:p>
          <w:p w14:paraId="36C8F8DE" w14:textId="77777777" w:rsidR="00781B5E" w:rsidRDefault="009C4DD0">
            <w:pPr>
              <w:spacing w:after="115" w:line="259" w:lineRule="auto"/>
              <w:ind w:left="0" w:firstLine="0"/>
            </w:pPr>
            <w:r>
              <w:t xml:space="preserve">Beca </w:t>
            </w:r>
            <w:proofErr w:type="spellStart"/>
            <w:r>
              <w:t>ó</w:t>
            </w:r>
            <w:proofErr w:type="spellEnd"/>
            <w:r>
              <w:t xml:space="preserve"> apoyo para la investigación </w:t>
            </w:r>
          </w:p>
          <w:p w14:paraId="570024F4" w14:textId="77777777" w:rsidR="00781B5E" w:rsidRDefault="009C4DD0">
            <w:pPr>
              <w:spacing w:after="112" w:line="259" w:lineRule="auto"/>
              <w:ind w:left="0" w:firstLine="0"/>
            </w:pPr>
            <w:r>
              <w:t xml:space="preserve">Honorarios </w:t>
            </w:r>
          </w:p>
          <w:p w14:paraId="3B968958" w14:textId="77777777" w:rsidR="00781B5E" w:rsidRDefault="009C4DD0">
            <w:pPr>
              <w:spacing w:after="115" w:line="259" w:lineRule="auto"/>
              <w:ind w:left="0" w:firstLine="0"/>
            </w:pPr>
            <w:r>
              <w:t xml:space="preserve">Ponente o asesor </w:t>
            </w:r>
          </w:p>
          <w:p w14:paraId="191FD39B" w14:textId="77777777" w:rsidR="00781B5E" w:rsidRDefault="009C4DD0">
            <w:pPr>
              <w:spacing w:after="112" w:line="259" w:lineRule="auto"/>
              <w:ind w:left="0" w:firstLine="0"/>
            </w:pPr>
            <w:r>
              <w:t xml:space="preserve">Accionista/inversor </w:t>
            </w:r>
          </w:p>
          <w:p w14:paraId="7505A497" w14:textId="77777777" w:rsidR="00781B5E" w:rsidRDefault="009C4DD0">
            <w:pPr>
              <w:spacing w:after="0" w:line="259" w:lineRule="auto"/>
              <w:ind w:left="0" w:firstLine="0"/>
              <w:jc w:val="both"/>
            </w:pPr>
            <w:r>
              <w:t xml:space="preserve">Otros: _______________________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3967" w14:textId="77777777" w:rsidR="00781B5E" w:rsidRDefault="009C4DD0">
            <w:pPr>
              <w:spacing w:after="112" w:line="259" w:lineRule="auto"/>
              <w:ind w:left="0" w:firstLine="0"/>
            </w:pPr>
            <w:r>
              <w:t xml:space="preserve"> </w:t>
            </w:r>
          </w:p>
          <w:p w14:paraId="290F0AB2" w14:textId="77777777" w:rsidR="00781B5E" w:rsidRDefault="009C4DD0">
            <w:pPr>
              <w:spacing w:after="115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411A2641" w14:textId="77777777" w:rsidR="00781B5E" w:rsidRDefault="009C4DD0">
            <w:pPr>
              <w:spacing w:after="112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233A726B" w14:textId="77777777" w:rsidR="00781B5E" w:rsidRDefault="009C4DD0">
            <w:pPr>
              <w:spacing w:after="115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14442E71" w14:textId="77777777" w:rsidR="00781B5E" w:rsidRDefault="009C4DD0">
            <w:pPr>
              <w:spacing w:after="112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16B6680A" w14:textId="77777777" w:rsidR="00781B5E" w:rsidRDefault="009C4DD0">
            <w:pPr>
              <w:spacing w:after="115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6EC209F1" w14:textId="77777777" w:rsidR="00781B5E" w:rsidRDefault="009C4DD0">
            <w:pPr>
              <w:spacing w:after="112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  <w:p w14:paraId="2504593D" w14:textId="77777777" w:rsidR="00781B5E" w:rsidRDefault="009C4DD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 </w:t>
            </w:r>
          </w:p>
        </w:tc>
      </w:tr>
    </w:tbl>
    <w:p w14:paraId="613F0B4B" w14:textId="77777777" w:rsidR="00781B5E" w:rsidRDefault="009C4DD0">
      <w:pPr>
        <w:spacing w:after="112" w:line="259" w:lineRule="auto"/>
        <w:ind w:left="0" w:firstLine="0"/>
      </w:pPr>
      <w:r>
        <w:t xml:space="preserve"> </w:t>
      </w:r>
    </w:p>
    <w:p w14:paraId="4AA1279E" w14:textId="77777777" w:rsidR="00781B5E" w:rsidRDefault="009C4DD0">
      <w:pPr>
        <w:ind w:left="-5"/>
      </w:pPr>
      <w:r>
        <w:t xml:space="preserve">Nombre del proyecto: _________________________________________________________________ </w:t>
      </w:r>
    </w:p>
    <w:p w14:paraId="2379BD67" w14:textId="77777777" w:rsidR="00781B5E" w:rsidRDefault="009C4DD0">
      <w:pPr>
        <w:ind w:left="-5"/>
      </w:pPr>
      <w:r>
        <w:t xml:space="preserve">____________________________________________________________________________________ </w:t>
      </w:r>
    </w:p>
    <w:p w14:paraId="1063EC91" w14:textId="77777777" w:rsidR="009C4DD0" w:rsidRDefault="009C4DD0" w:rsidP="009C4DD0">
      <w:pPr>
        <w:spacing w:after="115" w:line="259" w:lineRule="auto"/>
        <w:ind w:left="0" w:firstLine="0"/>
      </w:pPr>
    </w:p>
    <w:p w14:paraId="6477297A" w14:textId="77777777" w:rsidR="00781B5E" w:rsidRDefault="009C4DD0" w:rsidP="009C4DD0">
      <w:pPr>
        <w:spacing w:after="115" w:line="259" w:lineRule="auto"/>
        <w:ind w:left="0" w:firstLine="0"/>
      </w:pPr>
      <w:r>
        <w:t xml:space="preserve">Fecha: _____________ </w:t>
      </w:r>
      <w:r>
        <w:tab/>
        <w:t xml:space="preserve"> </w:t>
      </w:r>
      <w:r>
        <w:tab/>
        <w:t xml:space="preserve">______________________________________________________ </w:t>
      </w:r>
    </w:p>
    <w:p w14:paraId="4A7F0D01" w14:textId="77777777" w:rsidR="00781B5E" w:rsidRDefault="009C4DD0" w:rsidP="009C4DD0">
      <w:pPr>
        <w:spacing w:after="489"/>
        <w:ind w:left="3169"/>
      </w:pPr>
      <w:r>
        <w:t xml:space="preserve"> Nombre(s) y firma(s) del Investigador Principal y/o Co-Investigador(s)</w:t>
      </w:r>
      <w:r>
        <w:rPr>
          <w:rFonts w:ascii="Courier New" w:eastAsia="Courier New" w:hAnsi="Courier New" w:cs="Courier New"/>
        </w:rPr>
        <w:t xml:space="preserve"> </w:t>
      </w:r>
    </w:p>
    <w:sectPr w:rsidR="00781B5E">
      <w:pgSz w:w="12240" w:h="15840"/>
      <w:pgMar w:top="75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5E"/>
    <w:rsid w:val="00781B5E"/>
    <w:rsid w:val="007A122C"/>
    <w:rsid w:val="00895897"/>
    <w:rsid w:val="009C4DD0"/>
    <w:rsid w:val="00D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974D"/>
  <w15:docId w15:val="{15819270-8C17-4FC7-9422-668F61A3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VALORACIÓN DE PROTOCOLOS DE INVESTIGACIÓN (anexo 4)</vt:lpstr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VALORACIÓN DE PROTOCOLOS DE INVESTIGACIÓN (anexo 4)</dc:title>
  <dc:subject/>
  <dc:creator>HRAE</dc:creator>
  <cp:keywords/>
  <cp:lastModifiedBy>Roberto Lugo</cp:lastModifiedBy>
  <cp:revision>2</cp:revision>
  <dcterms:created xsi:type="dcterms:W3CDTF">2020-07-21T02:52:00Z</dcterms:created>
  <dcterms:modified xsi:type="dcterms:W3CDTF">2020-07-21T02:52:00Z</dcterms:modified>
</cp:coreProperties>
</file>