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24C" w14:textId="77777777" w:rsidR="00942E5C" w:rsidRPr="00395B97" w:rsidRDefault="00942E5C">
      <w:pPr>
        <w:rPr>
          <w:rFonts w:ascii="Times New Roman" w:hAnsi="Times New Roman"/>
        </w:rPr>
      </w:pPr>
    </w:p>
    <w:p w14:paraId="25DB7E7E" w14:textId="77777777" w:rsidR="00942E5C" w:rsidRPr="00395B97" w:rsidRDefault="00942E5C" w:rsidP="00942E5C">
      <w:pPr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70907C4A" w14:textId="77777777" w:rsidR="00942E5C" w:rsidRPr="00395B97" w:rsidRDefault="00942E5C" w:rsidP="00942E5C">
      <w:pPr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7C41D96F" w14:textId="77777777" w:rsidR="00942E5C" w:rsidRPr="00395B97" w:rsidRDefault="00942E5C" w:rsidP="00942E5C">
      <w:pPr>
        <w:jc w:val="right"/>
        <w:rPr>
          <w:rFonts w:ascii="Times New Roman" w:hAnsi="Times New Roman"/>
          <w:color w:val="000000"/>
          <w:sz w:val="20"/>
          <w:szCs w:val="18"/>
        </w:rPr>
      </w:pPr>
      <w:bookmarkStart w:id="0" w:name="_GoBack"/>
      <w:bookmarkEnd w:id="0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127"/>
        <w:gridCol w:w="850"/>
        <w:gridCol w:w="141"/>
        <w:gridCol w:w="1127"/>
        <w:gridCol w:w="723"/>
        <w:gridCol w:w="4645"/>
      </w:tblGrid>
      <w:tr w:rsidR="001A1635" w:rsidRPr="00516B9F" w14:paraId="66380DB2" w14:textId="77777777" w:rsidTr="001A1635">
        <w:tc>
          <w:tcPr>
            <w:tcW w:w="1276" w:type="dxa"/>
            <w:shd w:val="clear" w:color="auto" w:fill="auto"/>
          </w:tcPr>
          <w:p w14:paraId="053F6B18" w14:textId="09EF868F" w:rsidR="001A1635" w:rsidRPr="001B26A3" w:rsidRDefault="001A1635" w:rsidP="00547AC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1B26A3"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VERSIÓN:</w:t>
            </w:r>
          </w:p>
        </w:tc>
        <w:tc>
          <w:tcPr>
            <w:tcW w:w="1132" w:type="dxa"/>
            <w:shd w:val="clear" w:color="auto" w:fill="auto"/>
          </w:tcPr>
          <w:p w14:paraId="679BF05E" w14:textId="77777777" w:rsidR="001A1635" w:rsidRPr="001B26A3" w:rsidRDefault="001A1635" w:rsidP="00516B9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461242E" w14:textId="7460EA23" w:rsidR="001A1635" w:rsidRPr="001B26A3" w:rsidRDefault="001A1635" w:rsidP="001A163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1B26A3"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FECHA: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7DB5F756" w14:textId="77777777" w:rsidR="001A1635" w:rsidRPr="001B26A3" w:rsidRDefault="001A1635" w:rsidP="00516B9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14:paraId="48DE9D65" w14:textId="7E08D593" w:rsidR="001A1635" w:rsidRPr="001B26A3" w:rsidRDefault="001A1635" w:rsidP="001A163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1B26A3"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ÁREA:</w:t>
            </w:r>
          </w:p>
        </w:tc>
        <w:tc>
          <w:tcPr>
            <w:tcW w:w="4669" w:type="dxa"/>
            <w:shd w:val="clear" w:color="auto" w:fill="auto"/>
          </w:tcPr>
          <w:p w14:paraId="6DF835E2" w14:textId="0712643B" w:rsidR="001A1635" w:rsidRPr="001B26A3" w:rsidRDefault="001A1635" w:rsidP="00516B9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</w:p>
        </w:tc>
      </w:tr>
      <w:tr w:rsidR="001A1635" w:rsidRPr="00516B9F" w14:paraId="3DEE5DE6" w14:textId="77777777" w:rsidTr="001A1635">
        <w:tc>
          <w:tcPr>
            <w:tcW w:w="1276" w:type="dxa"/>
            <w:shd w:val="clear" w:color="auto" w:fill="auto"/>
          </w:tcPr>
          <w:p w14:paraId="39C8D569" w14:textId="348772E8" w:rsidR="001A1635" w:rsidRPr="001B26A3" w:rsidRDefault="001A1635" w:rsidP="001A163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1B26A3"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PROTOCOLO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:</w:t>
            </w:r>
          </w:p>
        </w:tc>
        <w:tc>
          <w:tcPr>
            <w:tcW w:w="8648" w:type="dxa"/>
            <w:gridSpan w:val="6"/>
            <w:shd w:val="clear" w:color="auto" w:fill="auto"/>
          </w:tcPr>
          <w:p w14:paraId="68AFDE41" w14:textId="77777777" w:rsidR="001A1635" w:rsidRPr="001B26A3" w:rsidRDefault="001A1635" w:rsidP="001A163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</w:p>
        </w:tc>
      </w:tr>
      <w:tr w:rsidR="001A1635" w:rsidRPr="00516B9F" w14:paraId="303712A4" w14:textId="77777777" w:rsidTr="001A1635">
        <w:tc>
          <w:tcPr>
            <w:tcW w:w="3400" w:type="dxa"/>
            <w:gridSpan w:val="4"/>
            <w:shd w:val="clear" w:color="auto" w:fill="auto"/>
          </w:tcPr>
          <w:p w14:paraId="73D88BA9" w14:textId="54002C0D" w:rsidR="001A1635" w:rsidRPr="001B26A3" w:rsidRDefault="001A1635" w:rsidP="001A163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1B26A3"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INVESTIGADOR PRINCIPAL:</w:t>
            </w:r>
          </w:p>
        </w:tc>
        <w:tc>
          <w:tcPr>
            <w:tcW w:w="6524" w:type="dxa"/>
            <w:gridSpan w:val="3"/>
            <w:shd w:val="clear" w:color="auto" w:fill="auto"/>
          </w:tcPr>
          <w:p w14:paraId="5572CD33" w14:textId="77777777" w:rsidR="001A1635" w:rsidRPr="001B26A3" w:rsidRDefault="001A1635" w:rsidP="001A163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</w:p>
        </w:tc>
      </w:tr>
    </w:tbl>
    <w:p w14:paraId="4BD2F3BF" w14:textId="0ED4CB2B" w:rsidR="00453DB9" w:rsidRPr="00AF4578" w:rsidRDefault="00453DB9" w:rsidP="009D6A30">
      <w:pPr>
        <w:tabs>
          <w:tab w:val="left" w:pos="567"/>
        </w:tabs>
        <w:spacing w:before="120" w:after="120"/>
        <w:ind w:left="-426"/>
        <w:jc w:val="both"/>
        <w:rPr>
          <w:rFonts w:ascii="Times New Roman" w:eastAsia="Times New Roman" w:hAnsi="Times New Roman"/>
          <w:b/>
          <w:bCs/>
          <w:sz w:val="14"/>
          <w:szCs w:val="11"/>
        </w:rPr>
      </w:pPr>
      <w:r w:rsidRPr="00AF4578">
        <w:rPr>
          <w:rFonts w:ascii="Times New Roman" w:eastAsia="Times New Roman" w:hAnsi="Times New Roman"/>
          <w:b/>
          <w:bCs/>
          <w:sz w:val="14"/>
          <w:szCs w:val="11"/>
        </w:rPr>
        <w:t xml:space="preserve">De acuerdo con las disposiciones contenidas en la Ley General de Salud, Titulo Sexto “De la Ejecución de la Investigación en las Instituciones de atención a la salud”, Capitulo Único; así </w:t>
      </w:r>
      <w:r w:rsidR="009D6A30" w:rsidRPr="00AF4578">
        <w:rPr>
          <w:rFonts w:ascii="Times New Roman" w:eastAsia="Times New Roman" w:hAnsi="Times New Roman"/>
          <w:b/>
          <w:bCs/>
          <w:sz w:val="14"/>
          <w:szCs w:val="11"/>
        </w:rPr>
        <w:t xml:space="preserve">como NORMA OFICIAL MEXICANA NOM-012-SSA3-2012, QUE ESTABLECE LOS CRITERIOS PARA LA EJECUCION DE </w:t>
      </w:r>
      <w:r w:rsidR="00050A6D" w:rsidRPr="00AF4578">
        <w:rPr>
          <w:rFonts w:ascii="Times New Roman" w:eastAsia="Times New Roman" w:hAnsi="Times New Roman"/>
          <w:b/>
          <w:bCs/>
          <w:sz w:val="14"/>
          <w:szCs w:val="11"/>
        </w:rPr>
        <w:t>PROTOCOLO</w:t>
      </w:r>
      <w:r w:rsidR="009D6A30" w:rsidRPr="00AF4578">
        <w:rPr>
          <w:rFonts w:ascii="Times New Roman" w:eastAsia="Times New Roman" w:hAnsi="Times New Roman"/>
          <w:b/>
          <w:bCs/>
          <w:sz w:val="14"/>
          <w:szCs w:val="11"/>
        </w:rPr>
        <w:t>S DE INVESTIGACION PARA LA SALUD EN SERES HUMANOS y los Reglamentos de los Comités de Investigación y de Ética en Investigación vigentes</w:t>
      </w:r>
      <w:r w:rsidR="00050A6D" w:rsidRPr="00AF4578">
        <w:rPr>
          <w:rFonts w:ascii="Times New Roman" w:eastAsia="Times New Roman" w:hAnsi="Times New Roman"/>
          <w:b/>
          <w:bCs/>
          <w:sz w:val="14"/>
          <w:szCs w:val="11"/>
        </w:rPr>
        <w:t>.</w:t>
      </w:r>
    </w:p>
    <w:p w14:paraId="76DDBBE0" w14:textId="73CFD32F" w:rsidR="00AB3396" w:rsidRDefault="00050A6D" w:rsidP="00AB3396">
      <w:pPr>
        <w:tabs>
          <w:tab w:val="left" w:pos="567"/>
        </w:tabs>
        <w:spacing w:before="120" w:after="120"/>
        <w:ind w:left="-426"/>
        <w:jc w:val="both"/>
        <w:rPr>
          <w:rFonts w:ascii="Times New Roman" w:eastAsia="Times New Roman" w:hAnsi="Times New Roman"/>
          <w:sz w:val="18"/>
          <w:szCs w:val="15"/>
        </w:rPr>
      </w:pPr>
      <w:r>
        <w:rPr>
          <w:rFonts w:ascii="Times New Roman" w:eastAsia="Times New Roman" w:hAnsi="Times New Roman"/>
          <w:sz w:val="18"/>
          <w:szCs w:val="15"/>
        </w:rPr>
        <w:t xml:space="preserve">Yo, bajo el cargo de </w:t>
      </w:r>
      <w:r w:rsidR="009D6A30" w:rsidRPr="00395B97">
        <w:rPr>
          <w:rFonts w:ascii="Times New Roman" w:eastAsia="Times New Roman" w:hAnsi="Times New Roman"/>
          <w:sz w:val="18"/>
          <w:szCs w:val="15"/>
        </w:rPr>
        <w:t>investigador principal de este pro</w:t>
      </w:r>
      <w:r>
        <w:rPr>
          <w:rFonts w:ascii="Times New Roman" w:eastAsia="Times New Roman" w:hAnsi="Times New Roman"/>
          <w:sz w:val="18"/>
          <w:szCs w:val="15"/>
        </w:rPr>
        <w:t>tocolo</w:t>
      </w:r>
      <w:r w:rsidR="003D334C">
        <w:rPr>
          <w:rFonts w:ascii="Times New Roman" w:eastAsia="Times New Roman" w:hAnsi="Times New Roman"/>
          <w:sz w:val="18"/>
          <w:szCs w:val="15"/>
        </w:rPr>
        <w:t xml:space="preserve"> estoy de acuerdo en los lineamientos establecidos y </w:t>
      </w:r>
      <w:r w:rsidR="009D6A30" w:rsidRPr="00395B97">
        <w:rPr>
          <w:rFonts w:ascii="Times New Roman" w:eastAsia="Times New Roman" w:hAnsi="Times New Roman"/>
          <w:sz w:val="18"/>
          <w:szCs w:val="15"/>
        </w:rPr>
        <w:t>me comprometo a lo siguiente:</w:t>
      </w:r>
    </w:p>
    <w:p w14:paraId="594097C8" w14:textId="77777777" w:rsidR="00726BE3" w:rsidRDefault="009D6A30" w:rsidP="00726BE3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rFonts w:ascii="Times New Roman" w:eastAsia="Times New Roman" w:hAnsi="Times New Roman"/>
          <w:b/>
          <w:bCs/>
          <w:sz w:val="18"/>
          <w:szCs w:val="15"/>
        </w:rPr>
      </w:pPr>
      <w:r w:rsidRPr="00AB3396">
        <w:rPr>
          <w:rFonts w:ascii="Times New Roman" w:eastAsia="Times New Roman" w:hAnsi="Times New Roman"/>
          <w:b/>
          <w:bCs/>
          <w:sz w:val="18"/>
          <w:szCs w:val="15"/>
        </w:rPr>
        <w:t xml:space="preserve">Ante el Comité de Investigación y el Comité de Ética en Investigación </w:t>
      </w:r>
    </w:p>
    <w:p w14:paraId="342D14AC" w14:textId="5F8382B2" w:rsidR="00726BE3" w:rsidRPr="00726BE3" w:rsidRDefault="00726BE3" w:rsidP="00597987">
      <w:pPr>
        <w:numPr>
          <w:ilvl w:val="0"/>
          <w:numId w:val="16"/>
        </w:numPr>
        <w:jc w:val="both"/>
        <w:rPr>
          <w:rFonts w:ascii="Times New Roman" w:hAnsi="Times New Roman"/>
          <w:sz w:val="18"/>
          <w:szCs w:val="18"/>
        </w:rPr>
      </w:pPr>
      <w:r w:rsidRPr="00726BE3">
        <w:rPr>
          <w:rFonts w:ascii="Times New Roman" w:hAnsi="Times New Roman"/>
          <w:sz w:val="18"/>
          <w:szCs w:val="18"/>
        </w:rPr>
        <w:t>Atender las solicitudes y observaciones que me sean referidas por los Comités en los tiempos y formatos establecidos apegándome a estos.</w:t>
      </w:r>
    </w:p>
    <w:p w14:paraId="603FD93E" w14:textId="77777777" w:rsidR="00726BE3" w:rsidRPr="00726BE3" w:rsidRDefault="001E1D78" w:rsidP="00597987">
      <w:pPr>
        <w:numPr>
          <w:ilvl w:val="0"/>
          <w:numId w:val="16"/>
        </w:numPr>
        <w:jc w:val="both"/>
        <w:rPr>
          <w:rFonts w:ascii="Times New Roman" w:hAnsi="Times New Roman"/>
          <w:sz w:val="18"/>
          <w:szCs w:val="18"/>
        </w:rPr>
      </w:pPr>
      <w:r w:rsidRPr="00726BE3">
        <w:rPr>
          <w:rFonts w:ascii="Times New Roman" w:hAnsi="Times New Roman"/>
          <w:sz w:val="18"/>
          <w:szCs w:val="18"/>
        </w:rPr>
        <w:t xml:space="preserve">Supervisar en todo momento los procesos y procedimientos que se lleven a cabo con estricto apego </w:t>
      </w:r>
      <w:r w:rsidR="00050A6D" w:rsidRPr="00726BE3">
        <w:rPr>
          <w:rFonts w:ascii="Times New Roman" w:hAnsi="Times New Roman"/>
          <w:sz w:val="18"/>
          <w:szCs w:val="18"/>
        </w:rPr>
        <w:t>a lo</w:t>
      </w:r>
      <w:r w:rsidRPr="00726BE3">
        <w:rPr>
          <w:rFonts w:ascii="Times New Roman" w:hAnsi="Times New Roman"/>
          <w:sz w:val="18"/>
          <w:szCs w:val="18"/>
        </w:rPr>
        <w:t xml:space="preserve"> autorizado por los</w:t>
      </w:r>
      <w:r w:rsidR="00726BE3" w:rsidRPr="00726BE3">
        <w:rPr>
          <w:rFonts w:ascii="Times New Roman" w:hAnsi="Times New Roman"/>
          <w:sz w:val="18"/>
          <w:szCs w:val="18"/>
        </w:rPr>
        <w:t xml:space="preserve"> </w:t>
      </w:r>
      <w:r w:rsidRPr="00726BE3">
        <w:rPr>
          <w:rFonts w:ascii="Times New Roman" w:hAnsi="Times New Roman"/>
          <w:sz w:val="18"/>
          <w:szCs w:val="18"/>
        </w:rPr>
        <w:t xml:space="preserve">Comités, cuidando todo </w:t>
      </w:r>
      <w:r w:rsidR="00B73BFC" w:rsidRPr="00726BE3">
        <w:rPr>
          <w:rFonts w:ascii="Times New Roman" w:hAnsi="Times New Roman"/>
          <w:sz w:val="18"/>
          <w:szCs w:val="18"/>
        </w:rPr>
        <w:t>lo que concierne al</w:t>
      </w:r>
      <w:r w:rsidRPr="00726BE3">
        <w:rPr>
          <w:rFonts w:ascii="Times New Roman" w:hAnsi="Times New Roman"/>
          <w:sz w:val="18"/>
          <w:szCs w:val="18"/>
        </w:rPr>
        <w:t xml:space="preserve"> sujeto de estudio, y conservando la privacidad de </w:t>
      </w:r>
      <w:r w:rsidR="00B73BFC" w:rsidRPr="00726BE3">
        <w:rPr>
          <w:rFonts w:ascii="Times New Roman" w:hAnsi="Times New Roman"/>
          <w:sz w:val="18"/>
          <w:szCs w:val="18"/>
        </w:rPr>
        <w:t xml:space="preserve">sus </w:t>
      </w:r>
      <w:r w:rsidRPr="00726BE3">
        <w:rPr>
          <w:rFonts w:ascii="Times New Roman" w:hAnsi="Times New Roman"/>
          <w:sz w:val="18"/>
          <w:szCs w:val="18"/>
        </w:rPr>
        <w:t>datos y resultados</w:t>
      </w:r>
      <w:r w:rsidR="00726BE3" w:rsidRPr="00726BE3">
        <w:rPr>
          <w:rFonts w:ascii="Times New Roman" w:hAnsi="Times New Roman"/>
          <w:sz w:val="18"/>
          <w:szCs w:val="18"/>
        </w:rPr>
        <w:t xml:space="preserve"> o</w:t>
      </w:r>
      <w:r w:rsidRPr="00726BE3">
        <w:rPr>
          <w:rFonts w:ascii="Times New Roman" w:hAnsi="Times New Roman"/>
          <w:sz w:val="18"/>
          <w:szCs w:val="18"/>
        </w:rPr>
        <w:t>btenidos</w:t>
      </w:r>
      <w:r w:rsidR="00726BE3" w:rsidRPr="00726BE3">
        <w:rPr>
          <w:rFonts w:ascii="Times New Roman" w:hAnsi="Times New Roman"/>
          <w:sz w:val="18"/>
          <w:szCs w:val="18"/>
        </w:rPr>
        <w:t>.</w:t>
      </w:r>
    </w:p>
    <w:p w14:paraId="35E9787D" w14:textId="77777777" w:rsidR="00726BE3" w:rsidRPr="00726BE3" w:rsidRDefault="001E1D78" w:rsidP="00597987">
      <w:pPr>
        <w:numPr>
          <w:ilvl w:val="0"/>
          <w:numId w:val="16"/>
        </w:numPr>
        <w:jc w:val="both"/>
        <w:rPr>
          <w:rFonts w:ascii="Times New Roman" w:hAnsi="Times New Roman"/>
          <w:sz w:val="18"/>
          <w:szCs w:val="18"/>
        </w:rPr>
      </w:pPr>
      <w:r w:rsidRPr="00726BE3">
        <w:rPr>
          <w:rFonts w:ascii="Times New Roman" w:hAnsi="Times New Roman"/>
          <w:sz w:val="18"/>
          <w:szCs w:val="18"/>
        </w:rPr>
        <w:t xml:space="preserve">Solicitar </w:t>
      </w:r>
      <w:r w:rsidR="00E25C5B" w:rsidRPr="00726BE3">
        <w:rPr>
          <w:rFonts w:ascii="Times New Roman" w:hAnsi="Times New Roman"/>
          <w:sz w:val="18"/>
          <w:szCs w:val="18"/>
        </w:rPr>
        <w:t xml:space="preserve">la aprobación de cualquier enmienda </w:t>
      </w:r>
      <w:r w:rsidR="0098114B" w:rsidRPr="00726BE3">
        <w:rPr>
          <w:rFonts w:ascii="Times New Roman" w:hAnsi="Times New Roman"/>
          <w:sz w:val="18"/>
          <w:szCs w:val="18"/>
        </w:rPr>
        <w:t xml:space="preserve">(inclusión de investigadores, prorroga, modificación al tamaño de muestra, etc.) </w:t>
      </w:r>
      <w:r w:rsidR="00E25C5B" w:rsidRPr="00726BE3">
        <w:rPr>
          <w:rFonts w:ascii="Times New Roman" w:hAnsi="Times New Roman"/>
          <w:sz w:val="18"/>
          <w:szCs w:val="18"/>
        </w:rPr>
        <w:t xml:space="preserve">antes de </w:t>
      </w:r>
      <w:r w:rsidR="00526B60" w:rsidRPr="00726BE3">
        <w:rPr>
          <w:rFonts w:ascii="Times New Roman" w:hAnsi="Times New Roman"/>
          <w:sz w:val="18"/>
          <w:szCs w:val="18"/>
        </w:rPr>
        <w:t>que se</w:t>
      </w:r>
      <w:r w:rsidR="00E25C5B" w:rsidRPr="00726BE3">
        <w:rPr>
          <w:rFonts w:ascii="Times New Roman" w:hAnsi="Times New Roman"/>
          <w:sz w:val="18"/>
          <w:szCs w:val="18"/>
        </w:rPr>
        <w:t xml:space="preserve"> llev</w:t>
      </w:r>
      <w:r w:rsidR="00526B60" w:rsidRPr="00726BE3">
        <w:rPr>
          <w:rFonts w:ascii="Times New Roman" w:hAnsi="Times New Roman"/>
          <w:sz w:val="18"/>
          <w:szCs w:val="18"/>
        </w:rPr>
        <w:t>e</w:t>
      </w:r>
      <w:r w:rsidR="00E25C5B" w:rsidRPr="00726BE3">
        <w:rPr>
          <w:rFonts w:ascii="Times New Roman" w:hAnsi="Times New Roman"/>
          <w:sz w:val="18"/>
          <w:szCs w:val="18"/>
        </w:rPr>
        <w:t xml:space="preserve"> a cabo</w:t>
      </w:r>
      <w:r w:rsidR="00526B60" w:rsidRPr="00726BE3">
        <w:rPr>
          <w:rFonts w:ascii="Times New Roman" w:hAnsi="Times New Roman"/>
          <w:sz w:val="18"/>
          <w:szCs w:val="18"/>
        </w:rPr>
        <w:t>,</w:t>
      </w:r>
      <w:r w:rsidR="00050A6D" w:rsidRPr="00726BE3">
        <w:rPr>
          <w:rFonts w:ascii="Times New Roman" w:hAnsi="Times New Roman"/>
          <w:sz w:val="18"/>
          <w:szCs w:val="18"/>
        </w:rPr>
        <w:t xml:space="preserve"> </w:t>
      </w:r>
      <w:r w:rsidR="00564EE9" w:rsidRPr="00726BE3">
        <w:rPr>
          <w:rFonts w:ascii="Times New Roman" w:hAnsi="Times New Roman"/>
          <w:sz w:val="18"/>
          <w:szCs w:val="18"/>
        </w:rPr>
        <w:t xml:space="preserve">respetando </w:t>
      </w:r>
      <w:r w:rsidR="00E25C5B" w:rsidRPr="00726BE3">
        <w:rPr>
          <w:rFonts w:ascii="Times New Roman" w:hAnsi="Times New Roman"/>
          <w:sz w:val="18"/>
          <w:szCs w:val="18"/>
        </w:rPr>
        <w:t xml:space="preserve">la vigencia </w:t>
      </w:r>
      <w:r w:rsidR="00564EE9" w:rsidRPr="00726BE3">
        <w:rPr>
          <w:rFonts w:ascii="Times New Roman" w:hAnsi="Times New Roman"/>
          <w:sz w:val="18"/>
          <w:szCs w:val="18"/>
        </w:rPr>
        <w:t xml:space="preserve">y el diseño </w:t>
      </w:r>
      <w:r w:rsidR="00526B60" w:rsidRPr="00726BE3">
        <w:rPr>
          <w:rFonts w:ascii="Times New Roman" w:hAnsi="Times New Roman"/>
          <w:sz w:val="18"/>
          <w:szCs w:val="18"/>
        </w:rPr>
        <w:t xml:space="preserve">previamente </w:t>
      </w:r>
      <w:r w:rsidR="00E25C5B" w:rsidRPr="00726BE3">
        <w:rPr>
          <w:rFonts w:ascii="Times New Roman" w:hAnsi="Times New Roman"/>
          <w:sz w:val="18"/>
          <w:szCs w:val="18"/>
        </w:rPr>
        <w:t>aprobad</w:t>
      </w:r>
      <w:r w:rsidR="00564EE9" w:rsidRPr="00726BE3">
        <w:rPr>
          <w:rFonts w:ascii="Times New Roman" w:hAnsi="Times New Roman"/>
          <w:sz w:val="18"/>
          <w:szCs w:val="18"/>
        </w:rPr>
        <w:t>o</w:t>
      </w:r>
      <w:r w:rsidR="00E25C5B" w:rsidRPr="00726BE3">
        <w:rPr>
          <w:rFonts w:ascii="Times New Roman" w:hAnsi="Times New Roman"/>
          <w:sz w:val="18"/>
          <w:szCs w:val="18"/>
        </w:rPr>
        <w:t xml:space="preserve"> por los Comités para la realización de este </w:t>
      </w:r>
      <w:r w:rsidR="00050A6D" w:rsidRPr="00726BE3">
        <w:rPr>
          <w:rFonts w:ascii="Times New Roman" w:hAnsi="Times New Roman"/>
          <w:sz w:val="18"/>
          <w:szCs w:val="18"/>
        </w:rPr>
        <w:t>protocolo</w:t>
      </w:r>
      <w:r w:rsidR="00726BE3" w:rsidRPr="00726BE3">
        <w:rPr>
          <w:rFonts w:ascii="Times New Roman" w:hAnsi="Times New Roman"/>
          <w:sz w:val="18"/>
          <w:szCs w:val="18"/>
        </w:rPr>
        <w:t xml:space="preserve">. </w:t>
      </w:r>
    </w:p>
    <w:p w14:paraId="3C1819DE" w14:textId="24F61060" w:rsidR="009D6A30" w:rsidRPr="00726BE3" w:rsidRDefault="006B60DB" w:rsidP="00597987">
      <w:pPr>
        <w:numPr>
          <w:ilvl w:val="0"/>
          <w:numId w:val="16"/>
        </w:numPr>
        <w:jc w:val="both"/>
        <w:rPr>
          <w:rFonts w:ascii="Times New Roman" w:hAnsi="Times New Roman"/>
          <w:sz w:val="18"/>
          <w:szCs w:val="18"/>
        </w:rPr>
      </w:pPr>
      <w:r w:rsidRPr="00726BE3">
        <w:rPr>
          <w:rFonts w:ascii="Times New Roman" w:hAnsi="Times New Roman"/>
          <w:sz w:val="18"/>
          <w:szCs w:val="18"/>
        </w:rPr>
        <w:t>Si fuera el caso</w:t>
      </w:r>
      <w:r w:rsidR="00597987">
        <w:rPr>
          <w:rFonts w:ascii="Times New Roman" w:hAnsi="Times New Roman"/>
          <w:sz w:val="18"/>
          <w:szCs w:val="18"/>
        </w:rPr>
        <w:t>,</w:t>
      </w:r>
      <w:r w:rsidRPr="00726BE3">
        <w:rPr>
          <w:rFonts w:ascii="Times New Roman" w:hAnsi="Times New Roman"/>
          <w:sz w:val="18"/>
          <w:szCs w:val="18"/>
        </w:rPr>
        <w:t xml:space="preserve"> cumplir con los tiempos de notificación de los criterios denominados</w:t>
      </w:r>
      <w:r w:rsidR="00665A78" w:rsidRPr="00726BE3">
        <w:rPr>
          <w:rFonts w:ascii="Times New Roman" w:hAnsi="Times New Roman"/>
          <w:sz w:val="18"/>
          <w:szCs w:val="18"/>
        </w:rPr>
        <w:t>: evento adverso (EA), sospecha de reacción adversa a medicamento (SRAM), reacción adversa a un medicamento (RAM), y evento supuestamente atribuible a la vacunación o inmunización (ESAVI), e</w:t>
      </w:r>
      <w:r w:rsidRPr="00726BE3">
        <w:rPr>
          <w:rFonts w:ascii="Times New Roman" w:hAnsi="Times New Roman"/>
          <w:sz w:val="18"/>
          <w:szCs w:val="18"/>
        </w:rPr>
        <w:t>stablecidos en la normatividad vigente</w:t>
      </w:r>
      <w:r w:rsidR="0098114B" w:rsidRPr="00726BE3">
        <w:rPr>
          <w:rFonts w:ascii="Times New Roman" w:hAnsi="Times New Roman"/>
          <w:sz w:val="18"/>
          <w:szCs w:val="18"/>
        </w:rPr>
        <w:t>.  Así mismo</w:t>
      </w:r>
      <w:r w:rsidR="009D6A30" w:rsidRPr="00726BE3">
        <w:rPr>
          <w:rFonts w:ascii="Times New Roman" w:hAnsi="Times New Roman"/>
          <w:sz w:val="18"/>
          <w:szCs w:val="18"/>
        </w:rPr>
        <w:t xml:space="preserve"> </w:t>
      </w:r>
      <w:r w:rsidR="0098114B" w:rsidRPr="00726BE3">
        <w:rPr>
          <w:rFonts w:ascii="Times New Roman" w:hAnsi="Times New Roman"/>
          <w:sz w:val="18"/>
          <w:szCs w:val="18"/>
        </w:rPr>
        <w:t>proporcionar</w:t>
      </w:r>
      <w:r w:rsidR="009D6A30" w:rsidRPr="00726BE3">
        <w:rPr>
          <w:rFonts w:ascii="Times New Roman" w:hAnsi="Times New Roman"/>
          <w:sz w:val="18"/>
          <w:szCs w:val="18"/>
        </w:rPr>
        <w:t xml:space="preserve"> copia de la notificación presentada a la SSA, de los efectos adversos que lleguen a presentarse.</w:t>
      </w:r>
    </w:p>
    <w:p w14:paraId="03A538E3" w14:textId="77777777" w:rsidR="00395B97" w:rsidRDefault="001E1D78" w:rsidP="00AB3396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rFonts w:ascii="Times New Roman" w:eastAsia="Times New Roman" w:hAnsi="Times New Roman"/>
          <w:b/>
          <w:bCs/>
          <w:sz w:val="18"/>
          <w:szCs w:val="15"/>
        </w:rPr>
      </w:pPr>
      <w:r w:rsidRPr="00395B97">
        <w:rPr>
          <w:rFonts w:ascii="Times New Roman" w:eastAsia="Times New Roman" w:hAnsi="Times New Roman"/>
          <w:b/>
          <w:bCs/>
          <w:sz w:val="18"/>
          <w:szCs w:val="15"/>
        </w:rPr>
        <w:t>Ante la Subdirección de Investigación y la División de Investigación Clínica:</w:t>
      </w:r>
    </w:p>
    <w:p w14:paraId="089E0B26" w14:textId="07EEB662" w:rsidR="00AB3396" w:rsidRDefault="001E1D78" w:rsidP="00597987">
      <w:pPr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AF4578">
        <w:rPr>
          <w:rFonts w:ascii="Times New Roman" w:hAnsi="Times New Roman"/>
          <w:sz w:val="18"/>
          <w:szCs w:val="18"/>
        </w:rPr>
        <w:t xml:space="preserve">Cumplir con la entrega trimestral </w:t>
      </w:r>
      <w:r w:rsidR="00526B60" w:rsidRPr="00AF4578">
        <w:rPr>
          <w:rFonts w:ascii="Times New Roman" w:hAnsi="Times New Roman"/>
          <w:sz w:val="18"/>
          <w:szCs w:val="18"/>
        </w:rPr>
        <w:t xml:space="preserve">en tiempo y forma </w:t>
      </w:r>
      <w:r w:rsidRPr="00AF4578">
        <w:rPr>
          <w:rFonts w:ascii="Times New Roman" w:hAnsi="Times New Roman"/>
          <w:sz w:val="18"/>
          <w:szCs w:val="18"/>
        </w:rPr>
        <w:t>de</w:t>
      </w:r>
      <w:r w:rsidR="00B73BFC" w:rsidRPr="00AF4578">
        <w:rPr>
          <w:rFonts w:ascii="Times New Roman" w:hAnsi="Times New Roman"/>
          <w:sz w:val="18"/>
          <w:szCs w:val="18"/>
        </w:rPr>
        <w:t xml:space="preserve"> los reportes </w:t>
      </w:r>
      <w:r w:rsidRPr="00AF4578">
        <w:rPr>
          <w:rFonts w:ascii="Times New Roman" w:hAnsi="Times New Roman"/>
          <w:sz w:val="18"/>
          <w:szCs w:val="18"/>
        </w:rPr>
        <w:t>de avance</w:t>
      </w:r>
      <w:r w:rsidR="00B73BFC" w:rsidRPr="00AF4578">
        <w:rPr>
          <w:rFonts w:ascii="Times New Roman" w:hAnsi="Times New Roman"/>
          <w:sz w:val="18"/>
          <w:szCs w:val="18"/>
        </w:rPr>
        <w:t xml:space="preserve"> </w:t>
      </w:r>
      <w:r w:rsidR="0098114B" w:rsidRPr="00AF4578">
        <w:rPr>
          <w:rFonts w:ascii="Times New Roman" w:hAnsi="Times New Roman"/>
          <w:sz w:val="18"/>
          <w:szCs w:val="18"/>
        </w:rPr>
        <w:t xml:space="preserve">y reporte final o de término, con </w:t>
      </w:r>
      <w:r w:rsidR="00B73BFC" w:rsidRPr="00AF4578">
        <w:rPr>
          <w:rFonts w:ascii="Times New Roman" w:hAnsi="Times New Roman"/>
          <w:sz w:val="18"/>
          <w:szCs w:val="18"/>
        </w:rPr>
        <w:t xml:space="preserve">apego a los formatos vigentes y </w:t>
      </w:r>
      <w:r w:rsidR="0098114B" w:rsidRPr="00AF4578">
        <w:rPr>
          <w:rFonts w:ascii="Times New Roman" w:hAnsi="Times New Roman"/>
          <w:sz w:val="18"/>
          <w:szCs w:val="18"/>
        </w:rPr>
        <w:t>la información que se solicite</w:t>
      </w:r>
      <w:r w:rsidR="00B73BFC" w:rsidRPr="00AF4578">
        <w:rPr>
          <w:rFonts w:ascii="Times New Roman" w:hAnsi="Times New Roman"/>
          <w:sz w:val="18"/>
          <w:szCs w:val="18"/>
        </w:rPr>
        <w:t>,</w:t>
      </w:r>
      <w:r w:rsidR="0098114B" w:rsidRPr="00AF4578">
        <w:rPr>
          <w:rFonts w:ascii="Times New Roman" w:hAnsi="Times New Roman"/>
          <w:sz w:val="18"/>
          <w:szCs w:val="18"/>
        </w:rPr>
        <w:t xml:space="preserve"> </w:t>
      </w:r>
      <w:r w:rsidRPr="00AF4578">
        <w:rPr>
          <w:rFonts w:ascii="Times New Roman" w:hAnsi="Times New Roman"/>
          <w:sz w:val="18"/>
          <w:szCs w:val="18"/>
        </w:rPr>
        <w:t>adecuadamente requisitado</w:t>
      </w:r>
      <w:r w:rsidR="00B73BFC" w:rsidRPr="00AF4578">
        <w:rPr>
          <w:rFonts w:ascii="Times New Roman" w:hAnsi="Times New Roman"/>
          <w:sz w:val="18"/>
          <w:szCs w:val="18"/>
        </w:rPr>
        <w:t>s e</w:t>
      </w:r>
      <w:r w:rsidR="0098114B" w:rsidRPr="00AF4578">
        <w:rPr>
          <w:rFonts w:ascii="Times New Roman" w:hAnsi="Times New Roman"/>
          <w:sz w:val="18"/>
          <w:szCs w:val="18"/>
        </w:rPr>
        <w:t xml:space="preserve"> </w:t>
      </w:r>
      <w:r w:rsidR="00526B60" w:rsidRPr="00AF4578">
        <w:rPr>
          <w:rFonts w:ascii="Times New Roman" w:hAnsi="Times New Roman"/>
          <w:sz w:val="18"/>
          <w:szCs w:val="18"/>
        </w:rPr>
        <w:t xml:space="preserve">incluyendo </w:t>
      </w:r>
      <w:r w:rsidR="0098114B" w:rsidRPr="00AF4578">
        <w:rPr>
          <w:rFonts w:ascii="Times New Roman" w:hAnsi="Times New Roman"/>
          <w:sz w:val="18"/>
          <w:szCs w:val="18"/>
        </w:rPr>
        <w:t>en su caso los anexos indicados.</w:t>
      </w:r>
      <w:r w:rsidR="001B26A3" w:rsidRPr="00AF4578">
        <w:rPr>
          <w:rFonts w:ascii="Times New Roman" w:hAnsi="Times New Roman"/>
          <w:sz w:val="18"/>
          <w:szCs w:val="18"/>
        </w:rPr>
        <w:t xml:space="preserve"> </w:t>
      </w:r>
      <w:r w:rsidR="003D334C">
        <w:rPr>
          <w:rFonts w:ascii="Times New Roman" w:hAnsi="Times New Roman"/>
          <w:sz w:val="18"/>
          <w:szCs w:val="18"/>
        </w:rPr>
        <w:t>Se que, d</w:t>
      </w:r>
      <w:r w:rsidR="001B26A3" w:rsidRPr="00AF4578">
        <w:rPr>
          <w:rFonts w:ascii="Times New Roman" w:hAnsi="Times New Roman"/>
          <w:sz w:val="18"/>
          <w:szCs w:val="18"/>
        </w:rPr>
        <w:t>e no cumplir</w:t>
      </w:r>
      <w:r w:rsidR="00AF4578" w:rsidRPr="00AF4578">
        <w:rPr>
          <w:rFonts w:ascii="Times New Roman" w:hAnsi="Times New Roman"/>
          <w:sz w:val="18"/>
          <w:szCs w:val="18"/>
        </w:rPr>
        <w:t xml:space="preserve"> con esto</w:t>
      </w:r>
      <w:r w:rsidR="001B26A3" w:rsidRPr="00AF4578">
        <w:rPr>
          <w:rFonts w:ascii="Times New Roman" w:hAnsi="Times New Roman"/>
          <w:sz w:val="18"/>
          <w:szCs w:val="18"/>
        </w:rPr>
        <w:t xml:space="preserve">, </w:t>
      </w:r>
      <w:r w:rsidR="00AF4578" w:rsidRPr="00AF4578">
        <w:rPr>
          <w:rFonts w:ascii="Times New Roman" w:hAnsi="Times New Roman"/>
          <w:sz w:val="18"/>
          <w:szCs w:val="18"/>
        </w:rPr>
        <w:t xml:space="preserve">puede derivar en un extrañamiento o en la cancelación del protocolo por las </w:t>
      </w:r>
      <w:r w:rsidR="00E30D6E">
        <w:rPr>
          <w:rFonts w:ascii="Times New Roman" w:hAnsi="Times New Roman"/>
          <w:sz w:val="18"/>
          <w:szCs w:val="18"/>
        </w:rPr>
        <w:t>I</w:t>
      </w:r>
      <w:r w:rsidR="00AF4578" w:rsidRPr="00AF4578">
        <w:rPr>
          <w:rFonts w:ascii="Times New Roman" w:hAnsi="Times New Roman"/>
          <w:sz w:val="18"/>
          <w:szCs w:val="18"/>
        </w:rPr>
        <w:t>nstancias correspondientes</w:t>
      </w:r>
      <w:r w:rsidR="003D334C">
        <w:rPr>
          <w:rFonts w:ascii="Times New Roman" w:hAnsi="Times New Roman"/>
          <w:sz w:val="18"/>
          <w:szCs w:val="18"/>
        </w:rPr>
        <w:t>,</w:t>
      </w:r>
      <w:r w:rsidR="00AF4578" w:rsidRPr="00AF4578">
        <w:rPr>
          <w:rFonts w:ascii="Times New Roman" w:hAnsi="Times New Roman"/>
          <w:sz w:val="18"/>
          <w:szCs w:val="18"/>
        </w:rPr>
        <w:t xml:space="preserve"> como está establecido en los Reglamentos de los Comités</w:t>
      </w:r>
      <w:r w:rsidR="00597987">
        <w:rPr>
          <w:rFonts w:ascii="Times New Roman" w:hAnsi="Times New Roman"/>
          <w:sz w:val="18"/>
          <w:szCs w:val="18"/>
        </w:rPr>
        <w:t>.</w:t>
      </w:r>
      <w:r w:rsidR="00AF4578" w:rsidRPr="00AF4578">
        <w:rPr>
          <w:rFonts w:ascii="Times New Roman" w:hAnsi="Times New Roman"/>
          <w:sz w:val="18"/>
          <w:szCs w:val="18"/>
        </w:rPr>
        <w:t xml:space="preserve"> </w:t>
      </w:r>
    </w:p>
    <w:p w14:paraId="321E73B8" w14:textId="6BD78B57" w:rsidR="00395B97" w:rsidRDefault="001E1D78" w:rsidP="00597987">
      <w:pPr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AB3396">
        <w:rPr>
          <w:rFonts w:ascii="Times New Roman" w:hAnsi="Times New Roman"/>
          <w:sz w:val="18"/>
          <w:szCs w:val="18"/>
        </w:rPr>
        <w:t xml:space="preserve">Cumplir con la </w:t>
      </w:r>
      <w:r w:rsidR="00526B60">
        <w:rPr>
          <w:rFonts w:ascii="Times New Roman" w:hAnsi="Times New Roman"/>
          <w:sz w:val="18"/>
          <w:szCs w:val="18"/>
        </w:rPr>
        <w:t xml:space="preserve">notificación </w:t>
      </w:r>
      <w:r w:rsidRPr="00AB3396">
        <w:rPr>
          <w:rFonts w:ascii="Times New Roman" w:hAnsi="Times New Roman"/>
          <w:sz w:val="18"/>
          <w:szCs w:val="18"/>
        </w:rPr>
        <w:t>en el expediente del paciente</w:t>
      </w:r>
      <w:r w:rsidR="00E30D6E">
        <w:rPr>
          <w:rFonts w:ascii="Times New Roman" w:hAnsi="Times New Roman"/>
          <w:sz w:val="18"/>
          <w:szCs w:val="18"/>
        </w:rPr>
        <w:t>,</w:t>
      </w:r>
      <w:r w:rsidRPr="00AB3396">
        <w:rPr>
          <w:rFonts w:ascii="Times New Roman" w:hAnsi="Times New Roman"/>
          <w:sz w:val="18"/>
          <w:szCs w:val="18"/>
        </w:rPr>
        <w:t xml:space="preserve"> </w:t>
      </w:r>
      <w:r w:rsidR="00E30D6E">
        <w:rPr>
          <w:rFonts w:ascii="Times New Roman" w:hAnsi="Times New Roman"/>
          <w:sz w:val="18"/>
          <w:szCs w:val="18"/>
        </w:rPr>
        <w:t xml:space="preserve">seleccionando </w:t>
      </w:r>
      <w:r w:rsidR="003D334C">
        <w:rPr>
          <w:rFonts w:ascii="Times New Roman" w:hAnsi="Times New Roman"/>
          <w:sz w:val="18"/>
          <w:szCs w:val="18"/>
        </w:rPr>
        <w:t xml:space="preserve">la leyenda </w:t>
      </w:r>
      <w:r w:rsidR="00E30D6E">
        <w:rPr>
          <w:rFonts w:ascii="Times New Roman" w:hAnsi="Times New Roman"/>
          <w:sz w:val="18"/>
          <w:szCs w:val="18"/>
        </w:rPr>
        <w:t>que compete sobre</w:t>
      </w:r>
      <w:r w:rsidR="003D334C">
        <w:rPr>
          <w:rFonts w:ascii="Times New Roman" w:hAnsi="Times New Roman"/>
          <w:sz w:val="18"/>
          <w:szCs w:val="18"/>
        </w:rPr>
        <w:t xml:space="preserve"> </w:t>
      </w:r>
      <w:r w:rsidRPr="00AB3396">
        <w:rPr>
          <w:rFonts w:ascii="Times New Roman" w:hAnsi="Times New Roman"/>
          <w:sz w:val="18"/>
          <w:szCs w:val="18"/>
        </w:rPr>
        <w:t xml:space="preserve">la participación como </w:t>
      </w:r>
      <w:r w:rsidR="00526B60">
        <w:rPr>
          <w:rFonts w:ascii="Times New Roman" w:hAnsi="Times New Roman"/>
          <w:sz w:val="18"/>
          <w:szCs w:val="18"/>
        </w:rPr>
        <w:t>“</w:t>
      </w:r>
      <w:r w:rsidRPr="00AB3396">
        <w:rPr>
          <w:rFonts w:ascii="Times New Roman" w:hAnsi="Times New Roman"/>
          <w:sz w:val="18"/>
          <w:szCs w:val="18"/>
        </w:rPr>
        <w:t>sujeto de estudio</w:t>
      </w:r>
      <w:r w:rsidR="00526B60">
        <w:rPr>
          <w:rFonts w:ascii="Times New Roman" w:hAnsi="Times New Roman"/>
          <w:sz w:val="18"/>
          <w:szCs w:val="18"/>
        </w:rPr>
        <w:t>” en cualquier modalidad (intervención,</w:t>
      </w:r>
      <w:r w:rsidRPr="00AB3396">
        <w:rPr>
          <w:rFonts w:ascii="Times New Roman" w:hAnsi="Times New Roman"/>
          <w:sz w:val="18"/>
          <w:szCs w:val="18"/>
        </w:rPr>
        <w:t xml:space="preserve"> </w:t>
      </w:r>
      <w:r w:rsidR="00B40DBD">
        <w:rPr>
          <w:rFonts w:ascii="Times New Roman" w:hAnsi="Times New Roman"/>
          <w:sz w:val="18"/>
          <w:szCs w:val="18"/>
        </w:rPr>
        <w:t xml:space="preserve">toma </w:t>
      </w:r>
      <w:r w:rsidRPr="00AB3396">
        <w:rPr>
          <w:rFonts w:ascii="Times New Roman" w:hAnsi="Times New Roman"/>
          <w:sz w:val="18"/>
          <w:szCs w:val="18"/>
        </w:rPr>
        <w:t>de muestra biológica, datos</w:t>
      </w:r>
      <w:r w:rsidR="00526B60">
        <w:rPr>
          <w:rFonts w:ascii="Times New Roman" w:hAnsi="Times New Roman"/>
          <w:sz w:val="18"/>
          <w:szCs w:val="18"/>
        </w:rPr>
        <w:t>)</w:t>
      </w:r>
      <w:r w:rsidR="00E30D6E">
        <w:rPr>
          <w:rFonts w:ascii="Times New Roman" w:hAnsi="Times New Roman"/>
          <w:sz w:val="18"/>
          <w:szCs w:val="18"/>
        </w:rPr>
        <w:t>,</w:t>
      </w:r>
      <w:r w:rsidRPr="00AB3396">
        <w:rPr>
          <w:rFonts w:ascii="Times New Roman" w:hAnsi="Times New Roman"/>
          <w:sz w:val="18"/>
          <w:szCs w:val="18"/>
        </w:rPr>
        <w:t xml:space="preserve"> </w:t>
      </w:r>
      <w:r w:rsidR="003D334C">
        <w:rPr>
          <w:rFonts w:ascii="Times New Roman" w:hAnsi="Times New Roman"/>
          <w:sz w:val="18"/>
          <w:szCs w:val="18"/>
        </w:rPr>
        <w:t xml:space="preserve">especificando claramente el título y registro del </w:t>
      </w:r>
      <w:r w:rsidR="00050A6D">
        <w:rPr>
          <w:rFonts w:ascii="Times New Roman" w:hAnsi="Times New Roman"/>
          <w:sz w:val="18"/>
          <w:szCs w:val="18"/>
        </w:rPr>
        <w:t>protocolo</w:t>
      </w:r>
      <w:r w:rsidRPr="00AB3396">
        <w:rPr>
          <w:rFonts w:ascii="Times New Roman" w:hAnsi="Times New Roman"/>
          <w:sz w:val="18"/>
          <w:szCs w:val="18"/>
        </w:rPr>
        <w:t xml:space="preserve"> de investigación </w:t>
      </w:r>
      <w:r w:rsidR="00E30D6E">
        <w:rPr>
          <w:rFonts w:ascii="Times New Roman" w:hAnsi="Times New Roman"/>
          <w:sz w:val="18"/>
          <w:szCs w:val="18"/>
        </w:rPr>
        <w:t xml:space="preserve">(como me fue señalado </w:t>
      </w:r>
      <w:r w:rsidR="00E30D6E" w:rsidRPr="00AB3396">
        <w:rPr>
          <w:rFonts w:ascii="Times New Roman" w:hAnsi="Times New Roman"/>
          <w:sz w:val="18"/>
          <w:szCs w:val="18"/>
        </w:rPr>
        <w:t>en el anexo de la carta dictamen</w:t>
      </w:r>
      <w:r w:rsidR="00E30D6E">
        <w:rPr>
          <w:rFonts w:ascii="Times New Roman" w:hAnsi="Times New Roman"/>
          <w:sz w:val="18"/>
          <w:szCs w:val="18"/>
        </w:rPr>
        <w:t>)</w:t>
      </w:r>
      <w:r w:rsidR="00597987">
        <w:rPr>
          <w:rFonts w:ascii="Times New Roman" w:hAnsi="Times New Roman"/>
          <w:sz w:val="18"/>
          <w:szCs w:val="18"/>
        </w:rPr>
        <w:t>.</w:t>
      </w:r>
    </w:p>
    <w:p w14:paraId="161BA6E2" w14:textId="2E823B3A" w:rsidR="00395B97" w:rsidRDefault="00B80D36" w:rsidP="00597987">
      <w:pPr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AB3396">
        <w:rPr>
          <w:rFonts w:ascii="Times New Roman" w:hAnsi="Times New Roman"/>
          <w:sz w:val="18"/>
          <w:szCs w:val="18"/>
        </w:rPr>
        <w:t xml:space="preserve">En caso de suspensión o cancelación del </w:t>
      </w:r>
      <w:r w:rsidR="00050A6D">
        <w:rPr>
          <w:rFonts w:ascii="Times New Roman" w:hAnsi="Times New Roman"/>
          <w:sz w:val="18"/>
          <w:szCs w:val="18"/>
        </w:rPr>
        <w:t>protocolo</w:t>
      </w:r>
      <w:r w:rsidRPr="00AB3396">
        <w:rPr>
          <w:rFonts w:ascii="Times New Roman" w:hAnsi="Times New Roman"/>
          <w:sz w:val="18"/>
          <w:szCs w:val="18"/>
        </w:rPr>
        <w:t xml:space="preserve"> me comprometo a cumplir con los trámites y entrega de los formatos</w:t>
      </w:r>
      <w:r w:rsidR="00E30D6E">
        <w:rPr>
          <w:rFonts w:ascii="Times New Roman" w:hAnsi="Times New Roman"/>
          <w:sz w:val="18"/>
          <w:szCs w:val="18"/>
        </w:rPr>
        <w:t xml:space="preserve"> vigentes </w:t>
      </w:r>
      <w:r w:rsidRPr="00AB3396">
        <w:rPr>
          <w:rFonts w:ascii="Times New Roman" w:hAnsi="Times New Roman"/>
          <w:sz w:val="18"/>
          <w:szCs w:val="18"/>
        </w:rPr>
        <w:t xml:space="preserve">correspondientes. Bajo el conocimiento que un </w:t>
      </w:r>
      <w:r w:rsidR="00050A6D">
        <w:rPr>
          <w:rFonts w:ascii="Times New Roman" w:hAnsi="Times New Roman"/>
          <w:sz w:val="18"/>
          <w:szCs w:val="18"/>
        </w:rPr>
        <w:t>protocolo</w:t>
      </w:r>
      <w:r w:rsidRPr="00AB3396">
        <w:rPr>
          <w:rFonts w:ascii="Times New Roman" w:hAnsi="Times New Roman"/>
          <w:sz w:val="18"/>
          <w:szCs w:val="18"/>
        </w:rPr>
        <w:t xml:space="preserve"> en </w:t>
      </w:r>
      <w:r w:rsidRPr="00D26E04">
        <w:rPr>
          <w:rFonts w:ascii="Times New Roman" w:hAnsi="Times New Roman"/>
          <w:b/>
          <w:bCs/>
          <w:sz w:val="18"/>
          <w:szCs w:val="18"/>
        </w:rPr>
        <w:t>suspensión</w:t>
      </w:r>
      <w:r w:rsidRPr="00AB3396">
        <w:rPr>
          <w:rFonts w:ascii="Times New Roman" w:hAnsi="Times New Roman"/>
          <w:sz w:val="18"/>
          <w:szCs w:val="18"/>
        </w:rPr>
        <w:t xml:space="preserve"> </w:t>
      </w:r>
      <w:r w:rsidR="00D26E04">
        <w:rPr>
          <w:rFonts w:ascii="Times New Roman" w:hAnsi="Times New Roman"/>
          <w:sz w:val="18"/>
          <w:szCs w:val="18"/>
        </w:rPr>
        <w:t>debe</w:t>
      </w:r>
      <w:r w:rsidR="00B73BFC">
        <w:rPr>
          <w:rFonts w:ascii="Times New Roman" w:hAnsi="Times New Roman"/>
          <w:sz w:val="18"/>
          <w:szCs w:val="18"/>
        </w:rPr>
        <w:t xml:space="preserve"> </w:t>
      </w:r>
      <w:r w:rsidR="00D26E04">
        <w:rPr>
          <w:rFonts w:ascii="Times New Roman" w:hAnsi="Times New Roman"/>
          <w:sz w:val="18"/>
          <w:szCs w:val="18"/>
        </w:rPr>
        <w:t xml:space="preserve">seguir </w:t>
      </w:r>
      <w:r w:rsidR="00526B60">
        <w:rPr>
          <w:rFonts w:ascii="Times New Roman" w:hAnsi="Times New Roman"/>
          <w:sz w:val="18"/>
          <w:szCs w:val="18"/>
        </w:rPr>
        <w:t>siendo</w:t>
      </w:r>
      <w:r w:rsidRPr="00AB3396">
        <w:rPr>
          <w:rFonts w:ascii="Times New Roman" w:hAnsi="Times New Roman"/>
          <w:sz w:val="18"/>
          <w:szCs w:val="18"/>
        </w:rPr>
        <w:t xml:space="preserve"> report</w:t>
      </w:r>
      <w:r w:rsidR="00526B60">
        <w:rPr>
          <w:rFonts w:ascii="Times New Roman" w:hAnsi="Times New Roman"/>
          <w:sz w:val="18"/>
          <w:szCs w:val="18"/>
        </w:rPr>
        <w:t>ado</w:t>
      </w:r>
      <w:r w:rsidRPr="00AB3396">
        <w:rPr>
          <w:rFonts w:ascii="Times New Roman" w:hAnsi="Times New Roman"/>
          <w:sz w:val="18"/>
          <w:szCs w:val="18"/>
        </w:rPr>
        <w:t xml:space="preserve"> semestralmente</w:t>
      </w:r>
      <w:r w:rsidR="00526B60">
        <w:rPr>
          <w:rFonts w:ascii="Times New Roman" w:hAnsi="Times New Roman"/>
          <w:sz w:val="18"/>
          <w:szCs w:val="18"/>
        </w:rPr>
        <w:t xml:space="preserve">, </w:t>
      </w:r>
      <w:r w:rsidR="00B73BFC">
        <w:rPr>
          <w:rFonts w:ascii="Times New Roman" w:hAnsi="Times New Roman"/>
          <w:sz w:val="18"/>
          <w:szCs w:val="18"/>
        </w:rPr>
        <w:t xml:space="preserve">y que solo puede permanecer en ese estado como máximo dos </w:t>
      </w:r>
      <w:r w:rsidR="001B26A3">
        <w:rPr>
          <w:rFonts w:ascii="Times New Roman" w:hAnsi="Times New Roman"/>
          <w:sz w:val="18"/>
          <w:szCs w:val="18"/>
        </w:rPr>
        <w:t>años</w:t>
      </w:r>
      <w:r w:rsidR="001B26A3" w:rsidRPr="00AB3396">
        <w:rPr>
          <w:rFonts w:ascii="Times New Roman" w:hAnsi="Times New Roman"/>
          <w:sz w:val="18"/>
          <w:szCs w:val="18"/>
        </w:rPr>
        <w:t>,</w:t>
      </w:r>
      <w:r w:rsidR="001B26A3">
        <w:rPr>
          <w:rFonts w:ascii="Times New Roman" w:hAnsi="Times New Roman"/>
          <w:sz w:val="18"/>
          <w:szCs w:val="18"/>
        </w:rPr>
        <w:t xml:space="preserve"> </w:t>
      </w:r>
      <w:r w:rsidR="001B26A3" w:rsidRPr="00AB3396">
        <w:rPr>
          <w:rFonts w:ascii="Times New Roman" w:hAnsi="Times New Roman"/>
          <w:sz w:val="18"/>
          <w:szCs w:val="18"/>
        </w:rPr>
        <w:t>mismos</w:t>
      </w:r>
      <w:r w:rsidR="00B73BFC">
        <w:rPr>
          <w:rFonts w:ascii="Times New Roman" w:hAnsi="Times New Roman"/>
          <w:sz w:val="18"/>
          <w:szCs w:val="18"/>
        </w:rPr>
        <w:t xml:space="preserve"> que al cumplirse</w:t>
      </w:r>
      <w:r w:rsidR="006522BD">
        <w:rPr>
          <w:rFonts w:ascii="Times New Roman" w:hAnsi="Times New Roman"/>
          <w:sz w:val="18"/>
          <w:szCs w:val="18"/>
        </w:rPr>
        <w:t>,</w:t>
      </w:r>
      <w:r w:rsidR="00B73BFC">
        <w:rPr>
          <w:rFonts w:ascii="Times New Roman" w:hAnsi="Times New Roman"/>
          <w:sz w:val="18"/>
          <w:szCs w:val="18"/>
        </w:rPr>
        <w:t xml:space="preserve"> o por </w:t>
      </w:r>
      <w:r w:rsidR="001B26A3">
        <w:rPr>
          <w:rFonts w:ascii="Times New Roman" w:hAnsi="Times New Roman"/>
          <w:sz w:val="18"/>
          <w:szCs w:val="18"/>
        </w:rPr>
        <w:t xml:space="preserve">la </w:t>
      </w:r>
      <w:r w:rsidR="00B73BFC">
        <w:rPr>
          <w:rFonts w:ascii="Times New Roman" w:hAnsi="Times New Roman"/>
          <w:sz w:val="18"/>
          <w:szCs w:val="18"/>
        </w:rPr>
        <w:t>falta de entrega de reportes</w:t>
      </w:r>
      <w:r w:rsidR="001B26A3">
        <w:rPr>
          <w:rFonts w:ascii="Times New Roman" w:hAnsi="Times New Roman"/>
          <w:sz w:val="18"/>
          <w:szCs w:val="18"/>
        </w:rPr>
        <w:t>,</w:t>
      </w:r>
      <w:r w:rsidR="00B73BFC">
        <w:rPr>
          <w:rFonts w:ascii="Times New Roman" w:hAnsi="Times New Roman"/>
          <w:sz w:val="18"/>
          <w:szCs w:val="18"/>
        </w:rPr>
        <w:t xml:space="preserve"> se </w:t>
      </w:r>
      <w:r w:rsidR="001B26A3">
        <w:rPr>
          <w:rFonts w:ascii="Times New Roman" w:hAnsi="Times New Roman"/>
          <w:sz w:val="18"/>
          <w:szCs w:val="18"/>
        </w:rPr>
        <w:t xml:space="preserve">puede </w:t>
      </w:r>
      <w:r w:rsidR="00B73BFC">
        <w:rPr>
          <w:rFonts w:ascii="Times New Roman" w:hAnsi="Times New Roman"/>
          <w:sz w:val="18"/>
          <w:szCs w:val="18"/>
        </w:rPr>
        <w:t xml:space="preserve">proceder a su cancelación por la </w:t>
      </w:r>
      <w:r w:rsidR="00E30D6E">
        <w:rPr>
          <w:rFonts w:ascii="Times New Roman" w:hAnsi="Times New Roman"/>
          <w:sz w:val="18"/>
          <w:szCs w:val="18"/>
        </w:rPr>
        <w:t>I</w:t>
      </w:r>
      <w:r w:rsidR="00B73BFC">
        <w:rPr>
          <w:rFonts w:ascii="Times New Roman" w:hAnsi="Times New Roman"/>
          <w:sz w:val="18"/>
          <w:szCs w:val="18"/>
        </w:rPr>
        <w:t>nstancia correspondiente</w:t>
      </w:r>
      <w:r w:rsidR="001E1D78" w:rsidRPr="00AB3396">
        <w:rPr>
          <w:rFonts w:ascii="Times New Roman" w:hAnsi="Times New Roman"/>
          <w:sz w:val="18"/>
          <w:szCs w:val="18"/>
        </w:rPr>
        <w:t>.</w:t>
      </w:r>
    </w:p>
    <w:p w14:paraId="07EA737F" w14:textId="47097C38" w:rsidR="00395B97" w:rsidRDefault="001E1D78" w:rsidP="00597987">
      <w:pPr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AB3396">
        <w:rPr>
          <w:rFonts w:ascii="Times New Roman" w:hAnsi="Times New Roman"/>
          <w:sz w:val="18"/>
          <w:szCs w:val="18"/>
        </w:rPr>
        <w:t xml:space="preserve">Si el </w:t>
      </w:r>
      <w:r w:rsidR="00050A6D">
        <w:rPr>
          <w:rFonts w:ascii="Times New Roman" w:hAnsi="Times New Roman"/>
          <w:sz w:val="18"/>
          <w:szCs w:val="18"/>
        </w:rPr>
        <w:t>protocolo</w:t>
      </w:r>
      <w:r w:rsidRPr="00AB3396">
        <w:rPr>
          <w:rFonts w:ascii="Times New Roman" w:hAnsi="Times New Roman"/>
          <w:sz w:val="18"/>
          <w:szCs w:val="18"/>
        </w:rPr>
        <w:t xml:space="preserve"> genera algún artículo</w:t>
      </w:r>
      <w:r w:rsidR="001B26A3">
        <w:rPr>
          <w:rFonts w:ascii="Times New Roman" w:hAnsi="Times New Roman"/>
          <w:sz w:val="18"/>
          <w:szCs w:val="18"/>
        </w:rPr>
        <w:t>,</w:t>
      </w:r>
      <w:r w:rsidRPr="00AB3396">
        <w:rPr>
          <w:rFonts w:ascii="Times New Roman" w:hAnsi="Times New Roman"/>
          <w:sz w:val="18"/>
          <w:szCs w:val="18"/>
        </w:rPr>
        <w:t xml:space="preserve"> </w:t>
      </w:r>
      <w:r w:rsidR="001B26A3" w:rsidRPr="00AB3396">
        <w:rPr>
          <w:rFonts w:ascii="Times New Roman" w:hAnsi="Times New Roman"/>
          <w:sz w:val="18"/>
          <w:szCs w:val="18"/>
        </w:rPr>
        <w:t xml:space="preserve">trabajo de tesis </w:t>
      </w:r>
      <w:r w:rsidRPr="00AB3396">
        <w:rPr>
          <w:rFonts w:ascii="Times New Roman" w:hAnsi="Times New Roman"/>
          <w:sz w:val="18"/>
          <w:szCs w:val="18"/>
        </w:rPr>
        <w:t xml:space="preserve">o fuera presentado </w:t>
      </w:r>
      <w:r w:rsidR="00B80D36" w:rsidRPr="00AB3396">
        <w:rPr>
          <w:rFonts w:ascii="Times New Roman" w:hAnsi="Times New Roman"/>
          <w:sz w:val="18"/>
          <w:szCs w:val="18"/>
        </w:rPr>
        <w:t>en algún</w:t>
      </w:r>
      <w:r w:rsidRPr="00AB3396">
        <w:rPr>
          <w:rFonts w:ascii="Times New Roman" w:hAnsi="Times New Roman"/>
          <w:sz w:val="18"/>
          <w:szCs w:val="18"/>
        </w:rPr>
        <w:t xml:space="preserve"> foro o congreso</w:t>
      </w:r>
      <w:r w:rsidR="009D0741">
        <w:rPr>
          <w:rFonts w:ascii="Times New Roman" w:hAnsi="Times New Roman"/>
          <w:sz w:val="18"/>
          <w:szCs w:val="18"/>
        </w:rPr>
        <w:t>,</w:t>
      </w:r>
      <w:r w:rsidRPr="00AB3396">
        <w:rPr>
          <w:rFonts w:ascii="Times New Roman" w:hAnsi="Times New Roman"/>
          <w:sz w:val="18"/>
          <w:szCs w:val="18"/>
        </w:rPr>
        <w:t xml:space="preserve"> u obtuvo algún premio o reconocimiento, </w:t>
      </w:r>
      <w:r w:rsidR="00597987">
        <w:rPr>
          <w:rFonts w:ascii="Times New Roman" w:hAnsi="Times New Roman"/>
          <w:sz w:val="18"/>
          <w:szCs w:val="18"/>
        </w:rPr>
        <w:t xml:space="preserve">debo </w:t>
      </w:r>
      <w:r w:rsidR="001B26A3">
        <w:rPr>
          <w:rFonts w:ascii="Times New Roman" w:hAnsi="Times New Roman"/>
          <w:sz w:val="18"/>
          <w:szCs w:val="18"/>
        </w:rPr>
        <w:t xml:space="preserve">informar y </w:t>
      </w:r>
      <w:r w:rsidRPr="00AB3396">
        <w:rPr>
          <w:rFonts w:ascii="Times New Roman" w:hAnsi="Times New Roman"/>
          <w:sz w:val="18"/>
          <w:szCs w:val="18"/>
        </w:rPr>
        <w:t xml:space="preserve">entregar copia de lo que corresponda a la </w:t>
      </w:r>
      <w:r w:rsidR="0044537E">
        <w:rPr>
          <w:rFonts w:ascii="Times New Roman" w:hAnsi="Times New Roman"/>
          <w:sz w:val="18"/>
          <w:szCs w:val="18"/>
        </w:rPr>
        <w:t>S</w:t>
      </w:r>
      <w:r w:rsidRPr="00AB3396">
        <w:rPr>
          <w:rFonts w:ascii="Times New Roman" w:hAnsi="Times New Roman"/>
          <w:sz w:val="18"/>
          <w:szCs w:val="18"/>
        </w:rPr>
        <w:t>ubdirección de Investigación Biomédica</w:t>
      </w:r>
      <w:r w:rsidR="00597987">
        <w:rPr>
          <w:rFonts w:ascii="Times New Roman" w:hAnsi="Times New Roman"/>
          <w:sz w:val="18"/>
          <w:szCs w:val="18"/>
        </w:rPr>
        <w:t>.</w:t>
      </w:r>
    </w:p>
    <w:p w14:paraId="465FF318" w14:textId="51EF54AC" w:rsidR="00AB3396" w:rsidRDefault="0098114B" w:rsidP="00597987">
      <w:pPr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AB3396">
        <w:rPr>
          <w:rFonts w:ascii="Times New Roman" w:hAnsi="Times New Roman"/>
          <w:sz w:val="18"/>
          <w:szCs w:val="18"/>
        </w:rPr>
        <w:t xml:space="preserve">Entregar las cartas de consentimiento/asentimiento o aviso de privacidad </w:t>
      </w:r>
      <w:r w:rsidR="009D0741">
        <w:rPr>
          <w:rFonts w:ascii="Times New Roman" w:hAnsi="Times New Roman"/>
          <w:sz w:val="18"/>
          <w:szCs w:val="18"/>
        </w:rPr>
        <w:t>(</w:t>
      </w:r>
      <w:r w:rsidR="00E30D6E">
        <w:rPr>
          <w:rFonts w:ascii="Times New Roman" w:hAnsi="Times New Roman"/>
          <w:sz w:val="18"/>
          <w:szCs w:val="18"/>
        </w:rPr>
        <w:t xml:space="preserve">según </w:t>
      </w:r>
      <w:r w:rsidR="009D0741">
        <w:rPr>
          <w:rFonts w:ascii="Times New Roman" w:hAnsi="Times New Roman"/>
          <w:sz w:val="18"/>
          <w:szCs w:val="18"/>
        </w:rPr>
        <w:t>correspond</w:t>
      </w:r>
      <w:r w:rsidR="00E30D6E">
        <w:rPr>
          <w:rFonts w:ascii="Times New Roman" w:hAnsi="Times New Roman"/>
          <w:sz w:val="18"/>
          <w:szCs w:val="18"/>
        </w:rPr>
        <w:t>a</w:t>
      </w:r>
      <w:r w:rsidR="009D0741">
        <w:rPr>
          <w:rFonts w:ascii="Times New Roman" w:hAnsi="Times New Roman"/>
          <w:sz w:val="18"/>
          <w:szCs w:val="18"/>
        </w:rPr>
        <w:t>)</w:t>
      </w:r>
      <w:r w:rsidR="009D0741" w:rsidRPr="00AB3396">
        <w:rPr>
          <w:rFonts w:ascii="Times New Roman" w:hAnsi="Times New Roman"/>
          <w:sz w:val="18"/>
          <w:szCs w:val="18"/>
        </w:rPr>
        <w:t xml:space="preserve"> que</w:t>
      </w:r>
      <w:r w:rsidRPr="00AB3396">
        <w:rPr>
          <w:rFonts w:ascii="Times New Roman" w:hAnsi="Times New Roman"/>
          <w:sz w:val="18"/>
          <w:szCs w:val="18"/>
        </w:rPr>
        <w:t xml:space="preserve"> no fueron aplicados</w:t>
      </w:r>
      <w:r w:rsidR="001B26A3">
        <w:rPr>
          <w:rFonts w:ascii="Times New Roman" w:hAnsi="Times New Roman"/>
          <w:sz w:val="18"/>
          <w:szCs w:val="18"/>
        </w:rPr>
        <w:t>,</w:t>
      </w:r>
      <w:r w:rsidRPr="00AB3396">
        <w:rPr>
          <w:rFonts w:ascii="Times New Roman" w:hAnsi="Times New Roman"/>
          <w:sz w:val="18"/>
          <w:szCs w:val="18"/>
        </w:rPr>
        <w:t xml:space="preserve"> para </w:t>
      </w:r>
      <w:r w:rsidR="001B26A3">
        <w:rPr>
          <w:rFonts w:ascii="Times New Roman" w:hAnsi="Times New Roman"/>
          <w:sz w:val="18"/>
          <w:szCs w:val="18"/>
        </w:rPr>
        <w:t>que se proceda a la</w:t>
      </w:r>
      <w:r w:rsidRPr="00AB3396">
        <w:rPr>
          <w:rFonts w:ascii="Times New Roman" w:hAnsi="Times New Roman"/>
          <w:sz w:val="18"/>
          <w:szCs w:val="18"/>
        </w:rPr>
        <w:t xml:space="preserve"> cancelación</w:t>
      </w:r>
      <w:r w:rsidR="009D0741">
        <w:rPr>
          <w:rFonts w:ascii="Times New Roman" w:hAnsi="Times New Roman"/>
          <w:sz w:val="18"/>
          <w:szCs w:val="18"/>
        </w:rPr>
        <w:t xml:space="preserve"> y destrucción de estos</w:t>
      </w:r>
      <w:r w:rsidR="00B80D36" w:rsidRPr="00AB3396">
        <w:rPr>
          <w:rFonts w:ascii="Times New Roman" w:hAnsi="Times New Roman"/>
          <w:sz w:val="18"/>
          <w:szCs w:val="18"/>
        </w:rPr>
        <w:t xml:space="preserve">, adjuntando el oficio correspondiente </w:t>
      </w:r>
      <w:r w:rsidR="009D0741">
        <w:rPr>
          <w:rFonts w:ascii="Times New Roman" w:hAnsi="Times New Roman"/>
          <w:sz w:val="18"/>
          <w:szCs w:val="18"/>
        </w:rPr>
        <w:t>con</w:t>
      </w:r>
      <w:r w:rsidR="00B80D36" w:rsidRPr="00AB3396">
        <w:rPr>
          <w:rFonts w:ascii="Times New Roman" w:hAnsi="Times New Roman"/>
          <w:sz w:val="18"/>
          <w:szCs w:val="18"/>
        </w:rPr>
        <w:t xml:space="preserve"> los datos de </w:t>
      </w:r>
      <w:r w:rsidR="009D0741">
        <w:rPr>
          <w:rFonts w:ascii="Times New Roman" w:hAnsi="Times New Roman"/>
          <w:sz w:val="18"/>
          <w:szCs w:val="18"/>
        </w:rPr>
        <w:t xml:space="preserve">número de folio de </w:t>
      </w:r>
      <w:r w:rsidR="00B80D36" w:rsidRPr="00AB3396">
        <w:rPr>
          <w:rFonts w:ascii="Times New Roman" w:hAnsi="Times New Roman"/>
          <w:sz w:val="18"/>
          <w:szCs w:val="18"/>
        </w:rPr>
        <w:t>cartas no aplicadas, u otra circunstancia que competa</w:t>
      </w:r>
      <w:r w:rsidR="009D0741">
        <w:rPr>
          <w:rFonts w:ascii="Times New Roman" w:hAnsi="Times New Roman"/>
          <w:sz w:val="18"/>
          <w:szCs w:val="18"/>
        </w:rPr>
        <w:t xml:space="preserve"> si no se adjuntan</w:t>
      </w:r>
      <w:r w:rsidR="00E30D6E">
        <w:rPr>
          <w:rFonts w:ascii="Times New Roman" w:hAnsi="Times New Roman"/>
          <w:sz w:val="18"/>
          <w:szCs w:val="18"/>
        </w:rPr>
        <w:t xml:space="preserve"> (solo en los protocolos que aplique)</w:t>
      </w:r>
      <w:r w:rsidR="00597987">
        <w:rPr>
          <w:rFonts w:ascii="Times New Roman" w:hAnsi="Times New Roman"/>
          <w:sz w:val="18"/>
          <w:szCs w:val="18"/>
        </w:rPr>
        <w:t>.</w:t>
      </w:r>
    </w:p>
    <w:p w14:paraId="69FDC578" w14:textId="77777777" w:rsidR="00AB3396" w:rsidRDefault="00AB3396" w:rsidP="00597987">
      <w:pPr>
        <w:jc w:val="both"/>
        <w:rPr>
          <w:rFonts w:ascii="Times New Roman" w:eastAsia="Times New Roman" w:hAnsi="Times New Roman"/>
          <w:b/>
          <w:bCs/>
          <w:sz w:val="18"/>
          <w:szCs w:val="15"/>
        </w:rPr>
      </w:pPr>
    </w:p>
    <w:p w14:paraId="478D800F" w14:textId="6AC5DACF" w:rsidR="00564EE9" w:rsidRPr="00564EE9" w:rsidRDefault="00AB3396" w:rsidP="00564EE9">
      <w:pPr>
        <w:numPr>
          <w:ilvl w:val="0"/>
          <w:numId w:val="10"/>
        </w:num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5"/>
        </w:rPr>
        <w:t xml:space="preserve">          </w:t>
      </w:r>
      <w:r w:rsidR="0098114B" w:rsidRPr="00AB3396">
        <w:rPr>
          <w:rFonts w:ascii="Times New Roman" w:eastAsia="Times New Roman" w:hAnsi="Times New Roman"/>
          <w:b/>
          <w:bCs/>
          <w:sz w:val="18"/>
          <w:szCs w:val="15"/>
        </w:rPr>
        <w:t xml:space="preserve">Ante los investigadores incluidos en el </w:t>
      </w:r>
      <w:r w:rsidR="00050A6D">
        <w:rPr>
          <w:rFonts w:ascii="Times New Roman" w:eastAsia="Times New Roman" w:hAnsi="Times New Roman"/>
          <w:b/>
          <w:bCs/>
          <w:sz w:val="18"/>
          <w:szCs w:val="15"/>
        </w:rPr>
        <w:t>protocolo</w:t>
      </w:r>
      <w:r w:rsidR="0098114B" w:rsidRPr="00AB3396">
        <w:rPr>
          <w:rFonts w:ascii="Times New Roman" w:eastAsia="Times New Roman" w:hAnsi="Times New Roman"/>
          <w:b/>
          <w:bCs/>
          <w:sz w:val="18"/>
          <w:szCs w:val="15"/>
        </w:rPr>
        <w:t xml:space="preserve">: </w:t>
      </w:r>
    </w:p>
    <w:p w14:paraId="1A7695C5" w14:textId="77777777" w:rsidR="00564EE9" w:rsidRDefault="00564EE9" w:rsidP="00564EE9">
      <w:pPr>
        <w:rPr>
          <w:rFonts w:ascii="Times New Roman" w:eastAsia="Times New Roman" w:hAnsi="Times New Roman"/>
          <w:b/>
          <w:bCs/>
          <w:sz w:val="18"/>
          <w:szCs w:val="15"/>
        </w:rPr>
      </w:pPr>
    </w:p>
    <w:p w14:paraId="525C63A2" w14:textId="77777777" w:rsidR="0098114B" w:rsidRPr="00564EE9" w:rsidRDefault="0098114B" w:rsidP="00597987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18"/>
          <w:szCs w:val="15"/>
        </w:rPr>
      </w:pPr>
      <w:r w:rsidRPr="00564EE9">
        <w:rPr>
          <w:rFonts w:ascii="Times New Roman" w:eastAsia="Times New Roman" w:hAnsi="Times New Roman"/>
          <w:sz w:val="18"/>
          <w:szCs w:val="15"/>
        </w:rPr>
        <w:t>Dar crédito en la publicación de artículos, presentaciones en congresos y tesis</w:t>
      </w:r>
      <w:r w:rsidR="00564EE9">
        <w:rPr>
          <w:rFonts w:ascii="Times New Roman" w:eastAsia="Times New Roman" w:hAnsi="Times New Roman"/>
          <w:sz w:val="18"/>
          <w:szCs w:val="15"/>
        </w:rPr>
        <w:t xml:space="preserve">, según los acuerdos </w:t>
      </w:r>
      <w:r w:rsidR="0044537E">
        <w:rPr>
          <w:rFonts w:ascii="Times New Roman" w:eastAsia="Times New Roman" w:hAnsi="Times New Roman"/>
          <w:sz w:val="18"/>
          <w:szCs w:val="15"/>
        </w:rPr>
        <w:t>establecidos con los colaboradores y e</w:t>
      </w:r>
      <w:r w:rsidRPr="00564EE9">
        <w:rPr>
          <w:rFonts w:ascii="Times New Roman" w:eastAsia="Times New Roman" w:hAnsi="Times New Roman"/>
          <w:sz w:val="18"/>
          <w:szCs w:val="15"/>
        </w:rPr>
        <w:t>l (</w:t>
      </w:r>
      <w:r w:rsidR="00564EE9" w:rsidRPr="00564EE9">
        <w:rPr>
          <w:rFonts w:ascii="Times New Roman" w:eastAsia="Times New Roman" w:hAnsi="Times New Roman"/>
          <w:sz w:val="18"/>
          <w:szCs w:val="15"/>
        </w:rPr>
        <w:t>los) Hospital</w:t>
      </w:r>
      <w:r w:rsidRPr="00564EE9">
        <w:rPr>
          <w:rFonts w:ascii="Times New Roman" w:eastAsia="Times New Roman" w:hAnsi="Times New Roman"/>
          <w:sz w:val="18"/>
          <w:szCs w:val="15"/>
        </w:rPr>
        <w:t xml:space="preserve"> (es) </w:t>
      </w:r>
      <w:r w:rsidR="00564EE9">
        <w:rPr>
          <w:rFonts w:ascii="Times New Roman" w:eastAsia="Times New Roman" w:hAnsi="Times New Roman"/>
          <w:sz w:val="18"/>
          <w:szCs w:val="15"/>
        </w:rPr>
        <w:t xml:space="preserve">o </w:t>
      </w:r>
      <w:r w:rsidR="00844CF0">
        <w:rPr>
          <w:rFonts w:ascii="Times New Roman" w:eastAsia="Times New Roman" w:hAnsi="Times New Roman"/>
          <w:sz w:val="18"/>
          <w:szCs w:val="15"/>
        </w:rPr>
        <w:t>I</w:t>
      </w:r>
      <w:r w:rsidR="00564EE9">
        <w:rPr>
          <w:rFonts w:ascii="Times New Roman" w:eastAsia="Times New Roman" w:hAnsi="Times New Roman"/>
          <w:sz w:val="18"/>
          <w:szCs w:val="15"/>
        </w:rPr>
        <w:t xml:space="preserve">nstituciones </w:t>
      </w:r>
      <w:r w:rsidRPr="00564EE9">
        <w:rPr>
          <w:rFonts w:ascii="Times New Roman" w:eastAsia="Times New Roman" w:hAnsi="Times New Roman"/>
          <w:sz w:val="18"/>
          <w:szCs w:val="15"/>
        </w:rPr>
        <w:t>participantes, según sea el caso.</w:t>
      </w:r>
    </w:p>
    <w:p w14:paraId="373B5084" w14:textId="77777777" w:rsidR="00564EE9" w:rsidRDefault="00564EE9" w:rsidP="00AB3396">
      <w:pPr>
        <w:ind w:left="294"/>
        <w:jc w:val="both"/>
        <w:rPr>
          <w:rFonts w:ascii="Times New Roman" w:eastAsia="Times New Roman" w:hAnsi="Times New Roman"/>
          <w:b/>
          <w:bCs/>
          <w:sz w:val="18"/>
          <w:szCs w:val="15"/>
        </w:rPr>
      </w:pPr>
    </w:p>
    <w:p w14:paraId="798CAFC4" w14:textId="77777777" w:rsidR="00564EE9" w:rsidRDefault="00564EE9" w:rsidP="00AB3396">
      <w:pPr>
        <w:ind w:left="294"/>
        <w:jc w:val="both"/>
        <w:rPr>
          <w:rFonts w:ascii="Times New Roman" w:eastAsia="Times New Roman" w:hAnsi="Times New Roman"/>
          <w:b/>
          <w:bCs/>
          <w:sz w:val="18"/>
          <w:szCs w:val="15"/>
        </w:rPr>
      </w:pPr>
    </w:p>
    <w:p w14:paraId="253FEDE9" w14:textId="77777777" w:rsidR="00AB3396" w:rsidRPr="00AB3396" w:rsidRDefault="00116224" w:rsidP="00AB3396">
      <w:pPr>
        <w:ind w:left="294"/>
        <w:jc w:val="both"/>
        <w:rPr>
          <w:rFonts w:ascii="Times New Roman" w:hAnsi="Times New Roman"/>
          <w:b/>
          <w:bCs/>
          <w:sz w:val="18"/>
          <w:szCs w:val="18"/>
        </w:rPr>
      </w:pPr>
      <w:bookmarkStart w:id="1" w:name="_Hlk59876904"/>
      <w:r>
        <w:rPr>
          <w:rFonts w:ascii="Times New Roman" w:hAnsi="Times New Roman"/>
          <w:b/>
          <w:bCs/>
          <w:sz w:val="18"/>
          <w:szCs w:val="18"/>
        </w:rPr>
        <w:t>FIRMA: _</w:t>
      </w:r>
      <w:r w:rsidR="00AB3396">
        <w:rPr>
          <w:rFonts w:ascii="Times New Roman" w:hAnsi="Times New Roman"/>
          <w:b/>
          <w:bCs/>
          <w:sz w:val="18"/>
          <w:szCs w:val="18"/>
        </w:rPr>
        <w:t>_________________________________________</w:t>
      </w:r>
      <w:bookmarkEnd w:id="1"/>
    </w:p>
    <w:sectPr w:rsidR="00AB3396" w:rsidRPr="00AB3396" w:rsidSect="00395B97">
      <w:headerReference w:type="default" r:id="rId7"/>
      <w:footerReference w:type="default" r:id="rId8"/>
      <w:pgSz w:w="12240" w:h="15840"/>
      <w:pgMar w:top="1417" w:right="1041" w:bottom="1417" w:left="1701" w:header="709" w:footer="12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33F35" w14:textId="77777777" w:rsidR="006E7D2A" w:rsidRDefault="006E7D2A" w:rsidP="00942E5C">
      <w:r>
        <w:separator/>
      </w:r>
    </w:p>
  </w:endnote>
  <w:endnote w:type="continuationSeparator" w:id="0">
    <w:p w14:paraId="327C4A4C" w14:textId="77777777" w:rsidR="006E7D2A" w:rsidRDefault="006E7D2A" w:rsidP="0094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ontserrat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BA155" w14:textId="77777777" w:rsidR="00942E5C" w:rsidRDefault="00942E5C" w:rsidP="00942E5C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    </w:t>
    </w:r>
  </w:p>
  <w:p w14:paraId="0CB92089" w14:textId="77777777" w:rsidR="00942E5C" w:rsidRDefault="00942E5C" w:rsidP="00942E5C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</w:p>
  <w:p w14:paraId="3521D567" w14:textId="77777777" w:rsidR="00942E5C" w:rsidRPr="002B1CDB" w:rsidRDefault="00942E5C" w:rsidP="00942E5C">
    <w:pPr>
      <w:pStyle w:val="Piedepgina"/>
      <w:tabs>
        <w:tab w:val="clear" w:pos="8504"/>
        <w:tab w:val="right" w:pos="994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Calzada de Tlalpan 4800, Col. Sección XVI, Alcaldía de Tlalpan, C.P. 14800, Ciudad de México </w:t>
    </w:r>
    <w:r>
      <w:rPr>
        <w:rFonts w:ascii="Montserrat Medium" w:hAnsi="Montserrat Medium"/>
        <w:color w:val="A77412"/>
        <w:sz w:val="16"/>
        <w:szCs w:val="16"/>
      </w:rPr>
      <w:tab/>
    </w:r>
  </w:p>
  <w:p w14:paraId="6E049BA5" w14:textId="77777777" w:rsidR="00942E5C" w:rsidRDefault="00942E5C">
    <w:pPr>
      <w:pStyle w:val="Piedepgina"/>
      <w:rPr>
        <w:rFonts w:ascii="Montserrat Medium" w:hAnsi="Montserrat Medium"/>
        <w:color w:val="A77412"/>
        <w:sz w:val="16"/>
        <w:szCs w:val="16"/>
      </w:rPr>
    </w:pPr>
    <w:r w:rsidRPr="00762773">
      <w:rPr>
        <w:rFonts w:ascii="Montserrat Medium" w:hAnsi="Montserrat Medium"/>
        <w:color w:val="A77412"/>
        <w:sz w:val="16"/>
        <w:szCs w:val="16"/>
      </w:rPr>
      <w:t>T</w:t>
    </w:r>
    <w:r>
      <w:rPr>
        <w:rFonts w:ascii="Montserrat Medium" w:hAnsi="Montserrat Medium"/>
        <w:color w:val="A77412"/>
        <w:sz w:val="16"/>
        <w:szCs w:val="16"/>
      </w:rPr>
      <w:t>el. (55) 4000 3000, ext. XXXX y XXXX, www.gob.mx/salud/hospitalgea</w:t>
    </w:r>
  </w:p>
  <w:p w14:paraId="41D3F0DE" w14:textId="77777777" w:rsidR="00942E5C" w:rsidRPr="00762773" w:rsidRDefault="00942E5C">
    <w:pPr>
      <w:pStyle w:val="Piedepgina"/>
      <w:rPr>
        <w:rFonts w:ascii="Montserrat Medium" w:hAnsi="Montserrat Medium"/>
        <w:color w:val="A7741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621CD" w14:textId="77777777" w:rsidR="006E7D2A" w:rsidRDefault="006E7D2A" w:rsidP="00942E5C">
      <w:r>
        <w:separator/>
      </w:r>
    </w:p>
  </w:footnote>
  <w:footnote w:type="continuationSeparator" w:id="0">
    <w:p w14:paraId="6B24C4B9" w14:textId="77777777" w:rsidR="006E7D2A" w:rsidRDefault="006E7D2A" w:rsidP="0094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2BAEE" w14:textId="3142FE6A" w:rsidR="00942E5C" w:rsidRPr="00722229" w:rsidRDefault="00F128AF" w:rsidP="00942E5C">
    <w:pPr>
      <w:pStyle w:val="Encabezado"/>
      <w:ind w:right="-801"/>
    </w:pPr>
    <w:r w:rsidRPr="00FC1E80">
      <w:rPr>
        <w:noProof/>
      </w:rPr>
      <w:pict w14:anchorId="5E7E6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177pt;height:60.75pt;visibility:visible;mso-wrap-style:square">
          <v:imagedata r:id="rId1" o:title="" croptop="17013f" cropbottom="34779f" cropleft="10793f" cropright="31230f"/>
        </v:shape>
      </w:pict>
    </w:r>
    <w:r w:rsidR="006E7D2A">
      <w:rPr>
        <w:noProof/>
        <w:lang w:val="es-MX" w:eastAsia="es-MX"/>
      </w:rPr>
      <w:pict w14:anchorId="4DA639AB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40.8pt;margin-top:22.1pt;width:364.5pt;height:82.5pt;z-index:1;mso-position-horizontal-relative:text;mso-position-vertical-relative:text" filled="f" stroked="f" strokecolor="#fc6" strokeweight="2pt">
          <v:shadow opacity="24903f" origin=",.5" offset="0,.55556mm"/>
          <v:textbox style="mso-next-textbox:#_x0000_s2059">
            <w:txbxContent>
              <w:p w14:paraId="25EAAE34" w14:textId="77777777" w:rsidR="00942E5C" w:rsidRPr="00395B97" w:rsidRDefault="003D2E6A" w:rsidP="00942E5C">
                <w:pPr>
                  <w:pStyle w:val="Encabezado"/>
                  <w:spacing w:line="200" w:lineRule="exact"/>
                  <w:jc w:val="right"/>
                  <w:rPr>
                    <w:rFonts w:ascii="Times New Roman" w:hAnsi="Times New Roman"/>
                    <w:color w:val="000000"/>
                    <w:sz w:val="16"/>
                    <w:szCs w:val="18"/>
                    <w:lang w:eastAsia="es-MX"/>
                  </w:rPr>
                </w:pPr>
                <w:r w:rsidRPr="00395B97">
                  <w:rPr>
                    <w:rFonts w:ascii="Times New Roman" w:hAnsi="Times New Roman"/>
                    <w:color w:val="000000"/>
                    <w:sz w:val="16"/>
                    <w:szCs w:val="18"/>
                    <w:lang w:eastAsia="es-MX"/>
                  </w:rPr>
                  <w:t>Di</w:t>
                </w:r>
                <w:r w:rsidR="00942E5C" w:rsidRPr="00395B97">
                  <w:rPr>
                    <w:rFonts w:ascii="Times New Roman" w:hAnsi="Times New Roman"/>
                    <w:color w:val="000000"/>
                    <w:sz w:val="16"/>
                    <w:szCs w:val="18"/>
                    <w:lang w:eastAsia="es-MX"/>
                  </w:rPr>
                  <w:t xml:space="preserve">rección </w:t>
                </w:r>
                <w:r w:rsidRPr="00395B97">
                  <w:rPr>
                    <w:rFonts w:ascii="Times New Roman" w:hAnsi="Times New Roman"/>
                    <w:color w:val="000000"/>
                    <w:sz w:val="16"/>
                    <w:szCs w:val="18"/>
                    <w:lang w:eastAsia="es-MX"/>
                  </w:rPr>
                  <w:t>de Enseñanza e Investigación</w:t>
                </w:r>
              </w:p>
              <w:p w14:paraId="3729CC1F" w14:textId="77777777" w:rsidR="00942E5C" w:rsidRPr="00395B97" w:rsidRDefault="00942E5C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  <w:r w:rsidRPr="00395B97"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  <w:t xml:space="preserve">Subdirección de </w:t>
                </w:r>
                <w:r w:rsidR="003D2E6A" w:rsidRPr="00395B97"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  <w:t>Investigación Biomédica</w:t>
                </w:r>
              </w:p>
              <w:p w14:paraId="598882D3" w14:textId="77777777" w:rsidR="00942E5C" w:rsidRPr="00395B97" w:rsidRDefault="00942E5C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  <w:r w:rsidRPr="00395B97"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  <w:t>D</w:t>
                </w:r>
                <w:r w:rsidR="003D2E6A" w:rsidRPr="00395B97"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  <w:t>ivisión de Investigación Clínica</w:t>
                </w:r>
              </w:p>
              <w:p w14:paraId="650FB004" w14:textId="77777777" w:rsidR="003D2E6A" w:rsidRPr="00395B97" w:rsidRDefault="003D2E6A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  <w:r w:rsidRPr="00395B97"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  <w:t>Comité de Investigación</w:t>
                </w:r>
              </w:p>
              <w:p w14:paraId="25E081B7" w14:textId="77777777" w:rsidR="003D2E6A" w:rsidRPr="00395B97" w:rsidRDefault="003D2E6A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  <w:r w:rsidRPr="00395B97"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  <w:t>Comité de Ética en Investigación</w:t>
                </w:r>
              </w:p>
              <w:p w14:paraId="30DD116A" w14:textId="77777777" w:rsidR="003D2E6A" w:rsidRDefault="003D2E6A" w:rsidP="003D2E6A">
                <w:pPr>
                  <w:pStyle w:val="Encabezado"/>
                  <w:spacing w:line="180" w:lineRule="exact"/>
                  <w:rPr>
                    <w:rFonts w:ascii="Montserrat Light" w:hAnsi="Montserrat Light" w:cs="MinionPro-Regular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2BF1D15F" w14:textId="77777777" w:rsidR="003D2E6A" w:rsidRPr="003D2E6A" w:rsidRDefault="003D2E6A" w:rsidP="003D2E6A">
                <w:pPr>
                  <w:pStyle w:val="Encabezado"/>
                  <w:spacing w:line="180" w:lineRule="exact"/>
                  <w:rPr>
                    <w:rFonts w:ascii="Montserrat Light" w:hAnsi="Montserrat Light" w:cs="MinionPro-Regular"/>
                    <w:b/>
                    <w:bCs/>
                    <w:color w:val="000000"/>
                    <w:sz w:val="22"/>
                    <w:szCs w:val="26"/>
                    <w:lang w:eastAsia="es-MX"/>
                  </w:rPr>
                </w:pPr>
                <w:r>
                  <w:rPr>
                    <w:rFonts w:ascii="Montserrat Light" w:hAnsi="Montserrat Light" w:cs="MinionPro-Regular"/>
                    <w:b/>
                    <w:bCs/>
                    <w:color w:val="000000"/>
                    <w:sz w:val="22"/>
                    <w:szCs w:val="26"/>
                    <w:lang w:eastAsia="es-MX"/>
                  </w:rPr>
                  <w:t>COMPROMISO INVESTIGADOR PRINCIPAL</w:t>
                </w:r>
              </w:p>
              <w:p w14:paraId="76F9F663" w14:textId="77777777" w:rsidR="003D2E6A" w:rsidRPr="00883208" w:rsidRDefault="003D2E6A" w:rsidP="00942E5C">
                <w:pPr>
                  <w:pStyle w:val="Encabezado"/>
                  <w:spacing w:line="180" w:lineRule="exact"/>
                  <w:jc w:val="right"/>
                  <w:rPr>
                    <w:rFonts w:ascii="Montserrat Light" w:hAnsi="Montserrat Light" w:cs="MinionPro-Regular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6E6E1BBD" w14:textId="77777777" w:rsidR="00942E5C" w:rsidRPr="00760832" w:rsidRDefault="00942E5C" w:rsidP="00942E5C">
                <w:pPr>
                  <w:jc w:val="right"/>
                  <w:rPr>
                    <w:rFonts w:ascii="Montserrat Regular" w:hAnsi="Montserrat Regular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F22"/>
    <w:multiLevelType w:val="hybridMultilevel"/>
    <w:tmpl w:val="3C8E7D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71C6"/>
    <w:multiLevelType w:val="hybridMultilevel"/>
    <w:tmpl w:val="29841566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45413B9"/>
    <w:multiLevelType w:val="hybridMultilevel"/>
    <w:tmpl w:val="982C4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17691"/>
    <w:multiLevelType w:val="hybridMultilevel"/>
    <w:tmpl w:val="9138B7C4"/>
    <w:lvl w:ilvl="0" w:tplc="6146329A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E735ED2"/>
    <w:multiLevelType w:val="hybridMultilevel"/>
    <w:tmpl w:val="F356BEE2"/>
    <w:lvl w:ilvl="0" w:tplc="080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1E805E0E"/>
    <w:multiLevelType w:val="hybridMultilevel"/>
    <w:tmpl w:val="F67A5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D79BB"/>
    <w:multiLevelType w:val="hybridMultilevel"/>
    <w:tmpl w:val="778CD778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B686BB9"/>
    <w:multiLevelType w:val="hybridMultilevel"/>
    <w:tmpl w:val="EF5C533E"/>
    <w:lvl w:ilvl="0" w:tplc="000082C4">
      <w:start w:val="9"/>
      <w:numFmt w:val="bullet"/>
      <w:lvlText w:val="-"/>
      <w:lvlJc w:val="left"/>
      <w:pPr>
        <w:ind w:left="-492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3A5921E0"/>
    <w:multiLevelType w:val="hybridMultilevel"/>
    <w:tmpl w:val="8C680D6E"/>
    <w:lvl w:ilvl="0" w:tplc="08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9" w15:restartNumberingAfterBreak="0">
    <w:nsid w:val="3B352676"/>
    <w:multiLevelType w:val="hybridMultilevel"/>
    <w:tmpl w:val="A16E8902"/>
    <w:lvl w:ilvl="0" w:tplc="9D38123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5D40932"/>
    <w:multiLevelType w:val="hybridMultilevel"/>
    <w:tmpl w:val="8F3EE0F2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9D4212A"/>
    <w:multiLevelType w:val="hybridMultilevel"/>
    <w:tmpl w:val="CF50D674"/>
    <w:lvl w:ilvl="0" w:tplc="C02021B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EB63FB4"/>
    <w:multiLevelType w:val="hybridMultilevel"/>
    <w:tmpl w:val="1D743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15705"/>
    <w:multiLevelType w:val="hybridMultilevel"/>
    <w:tmpl w:val="0DFE2690"/>
    <w:lvl w:ilvl="0" w:tplc="D6D08CEE">
      <w:start w:val="1"/>
      <w:numFmt w:val="decimal"/>
      <w:lvlText w:val="%1)"/>
      <w:lvlJc w:val="left"/>
      <w:pPr>
        <w:ind w:left="-132" w:hanging="360"/>
      </w:pPr>
      <w:rPr>
        <w:rFonts w:eastAsia="MS Mincho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88" w:hanging="360"/>
      </w:pPr>
    </w:lvl>
    <w:lvl w:ilvl="2" w:tplc="080A001B" w:tentative="1">
      <w:start w:val="1"/>
      <w:numFmt w:val="lowerRoman"/>
      <w:lvlText w:val="%3."/>
      <w:lvlJc w:val="right"/>
      <w:pPr>
        <w:ind w:left="1308" w:hanging="180"/>
      </w:pPr>
    </w:lvl>
    <w:lvl w:ilvl="3" w:tplc="080A000F" w:tentative="1">
      <w:start w:val="1"/>
      <w:numFmt w:val="decimal"/>
      <w:lvlText w:val="%4."/>
      <w:lvlJc w:val="left"/>
      <w:pPr>
        <w:ind w:left="2028" w:hanging="360"/>
      </w:pPr>
    </w:lvl>
    <w:lvl w:ilvl="4" w:tplc="080A0019" w:tentative="1">
      <w:start w:val="1"/>
      <w:numFmt w:val="lowerLetter"/>
      <w:lvlText w:val="%5."/>
      <w:lvlJc w:val="left"/>
      <w:pPr>
        <w:ind w:left="2748" w:hanging="360"/>
      </w:pPr>
    </w:lvl>
    <w:lvl w:ilvl="5" w:tplc="080A001B" w:tentative="1">
      <w:start w:val="1"/>
      <w:numFmt w:val="lowerRoman"/>
      <w:lvlText w:val="%6."/>
      <w:lvlJc w:val="right"/>
      <w:pPr>
        <w:ind w:left="3468" w:hanging="180"/>
      </w:pPr>
    </w:lvl>
    <w:lvl w:ilvl="6" w:tplc="080A000F" w:tentative="1">
      <w:start w:val="1"/>
      <w:numFmt w:val="decimal"/>
      <w:lvlText w:val="%7."/>
      <w:lvlJc w:val="left"/>
      <w:pPr>
        <w:ind w:left="4188" w:hanging="360"/>
      </w:pPr>
    </w:lvl>
    <w:lvl w:ilvl="7" w:tplc="080A0019" w:tentative="1">
      <w:start w:val="1"/>
      <w:numFmt w:val="lowerLetter"/>
      <w:lvlText w:val="%8."/>
      <w:lvlJc w:val="left"/>
      <w:pPr>
        <w:ind w:left="4908" w:hanging="360"/>
      </w:pPr>
    </w:lvl>
    <w:lvl w:ilvl="8" w:tplc="080A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4" w15:restartNumberingAfterBreak="0">
    <w:nsid w:val="66EC358D"/>
    <w:multiLevelType w:val="hybridMultilevel"/>
    <w:tmpl w:val="89EED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2AD9"/>
    <w:multiLevelType w:val="hybridMultilevel"/>
    <w:tmpl w:val="32D6C2E8"/>
    <w:lvl w:ilvl="0" w:tplc="000082C4">
      <w:start w:val="9"/>
      <w:numFmt w:val="bullet"/>
      <w:lvlText w:val="-"/>
      <w:lvlJc w:val="left"/>
      <w:pPr>
        <w:ind w:left="-66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3"/>
  </w:num>
  <w:num w:numId="5">
    <w:abstractNumId w:val="14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  <w:num w:numId="13">
    <w:abstractNumId w:val="8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0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229"/>
    <w:rsid w:val="00050A6D"/>
    <w:rsid w:val="00116224"/>
    <w:rsid w:val="001A1635"/>
    <w:rsid w:val="001B26A3"/>
    <w:rsid w:val="001E1D78"/>
    <w:rsid w:val="00224E40"/>
    <w:rsid w:val="00395B97"/>
    <w:rsid w:val="003D2E6A"/>
    <w:rsid w:val="003D334C"/>
    <w:rsid w:val="0044537E"/>
    <w:rsid w:val="00453DB9"/>
    <w:rsid w:val="004B32AD"/>
    <w:rsid w:val="00516B9F"/>
    <w:rsid w:val="00526B60"/>
    <w:rsid w:val="00547AC4"/>
    <w:rsid w:val="00556F18"/>
    <w:rsid w:val="00564EE9"/>
    <w:rsid w:val="00597987"/>
    <w:rsid w:val="006522BD"/>
    <w:rsid w:val="006644AA"/>
    <w:rsid w:val="00665A78"/>
    <w:rsid w:val="006B60DB"/>
    <w:rsid w:val="006E7D2A"/>
    <w:rsid w:val="00722229"/>
    <w:rsid w:val="00726BE3"/>
    <w:rsid w:val="00844CF0"/>
    <w:rsid w:val="008C73D5"/>
    <w:rsid w:val="008E4699"/>
    <w:rsid w:val="00942E5C"/>
    <w:rsid w:val="0098114B"/>
    <w:rsid w:val="009D0741"/>
    <w:rsid w:val="009D6A30"/>
    <w:rsid w:val="009E0F87"/>
    <w:rsid w:val="00AB3396"/>
    <w:rsid w:val="00AF4578"/>
    <w:rsid w:val="00B40DBD"/>
    <w:rsid w:val="00B73BFC"/>
    <w:rsid w:val="00B80D36"/>
    <w:rsid w:val="00C5590C"/>
    <w:rsid w:val="00C75531"/>
    <w:rsid w:val="00CB692E"/>
    <w:rsid w:val="00D26E04"/>
    <w:rsid w:val="00E20E48"/>
    <w:rsid w:val="00E25C5B"/>
    <w:rsid w:val="00E30D6E"/>
    <w:rsid w:val="00F1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1"/>
    </o:shapelayout>
  </w:shapeDefaults>
  <w:decimalSymbol w:val="."/>
  <w:listSeparator w:val=","/>
  <w14:docId w14:val="42EAAA9B"/>
  <w15:chartTrackingRefBased/>
  <w15:docId w15:val="{7F1263AF-3E75-4AF4-B285-2694EFBB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semiHidden/>
    <w:unhideWhenUsed/>
    <w:rsid w:val="00E2067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4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AB33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622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 Lourdes Suarez Roa</cp:lastModifiedBy>
  <cp:revision>9</cp:revision>
  <cp:lastPrinted>2020-12-26T18:24:00Z</cp:lastPrinted>
  <dcterms:created xsi:type="dcterms:W3CDTF">2020-12-26T17:23:00Z</dcterms:created>
  <dcterms:modified xsi:type="dcterms:W3CDTF">2021-01-26T19:21:00Z</dcterms:modified>
</cp:coreProperties>
</file>